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1F" w:rsidRDefault="00DA791F" w:rsidP="00DA791F">
      <w:pPr>
        <w:autoSpaceDE w:val="0"/>
        <w:autoSpaceDN w:val="0"/>
        <w:adjustRightInd w:val="0"/>
        <w:spacing w:after="0" w:line="240" w:lineRule="auto"/>
        <w:rPr>
          <w:rFonts w:ascii="Arial" w:hAnsi="Arial" w:cs="Arial"/>
          <w:b/>
          <w:sz w:val="32"/>
          <w:szCs w:val="32"/>
        </w:rPr>
      </w:pPr>
      <w:bookmarkStart w:id="0" w:name="_GoBack"/>
      <w:bookmarkEnd w:id="0"/>
      <w:r>
        <w:rPr>
          <w:rFonts w:ascii="Calibri" w:hAnsi="Calibri" w:cs="Calibri"/>
          <w:noProof/>
          <w:lang w:eastAsia="en-GB"/>
        </w:rPr>
        <w:drawing>
          <wp:anchor distT="0" distB="0" distL="114300" distR="114300" simplePos="0" relativeHeight="251658240" behindDoc="0" locked="0" layoutInCell="1" allowOverlap="1" wp14:anchorId="2B7E22E1" wp14:editId="210CC9F0">
            <wp:simplePos x="0" y="0"/>
            <wp:positionH relativeFrom="column">
              <wp:posOffset>5412105</wp:posOffset>
            </wp:positionH>
            <wp:positionV relativeFrom="paragraph">
              <wp:posOffset>-66040</wp:posOffset>
            </wp:positionV>
            <wp:extent cx="1165225" cy="913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225" cy="913130"/>
                    </a:xfrm>
                    <a:prstGeom prst="rect">
                      <a:avLst/>
                    </a:prstGeom>
                    <a:noFill/>
                  </pic:spPr>
                </pic:pic>
              </a:graphicData>
            </a:graphic>
          </wp:anchor>
        </w:drawing>
      </w:r>
      <w:r w:rsidRPr="007F6458">
        <w:rPr>
          <w:rFonts w:ascii="Arial" w:hAnsi="Arial" w:cs="Arial"/>
          <w:b/>
          <w:sz w:val="32"/>
          <w:szCs w:val="32"/>
        </w:rPr>
        <w:t>MANDATORY HMO LICENCE APPLICATION</w:t>
      </w:r>
    </w:p>
    <w:p w:rsidR="00DA791F" w:rsidRPr="007F6458" w:rsidRDefault="00DA791F" w:rsidP="00DA791F">
      <w:pPr>
        <w:autoSpaceDE w:val="0"/>
        <w:autoSpaceDN w:val="0"/>
        <w:adjustRightInd w:val="0"/>
        <w:spacing w:after="0" w:line="240" w:lineRule="auto"/>
        <w:rPr>
          <w:rFonts w:ascii="Arial" w:hAnsi="Arial" w:cs="Arial"/>
          <w:b/>
          <w:sz w:val="24"/>
          <w:szCs w:val="24"/>
        </w:rPr>
      </w:pPr>
      <w:r>
        <w:rPr>
          <w:rFonts w:ascii="Arial" w:hAnsi="Arial" w:cs="Arial"/>
          <w:b/>
          <w:sz w:val="32"/>
          <w:szCs w:val="32"/>
        </w:rPr>
        <w:t>NOTES</w:t>
      </w:r>
    </w:p>
    <w:p w:rsidR="007F6458" w:rsidRDefault="007F6458" w:rsidP="000E4DCF">
      <w:pPr>
        <w:autoSpaceDE w:val="0"/>
        <w:autoSpaceDN w:val="0"/>
        <w:adjustRightInd w:val="0"/>
        <w:spacing w:after="0" w:line="240" w:lineRule="auto"/>
        <w:rPr>
          <w:rFonts w:ascii="Arial" w:hAnsi="Arial" w:cs="Arial"/>
          <w:sz w:val="24"/>
          <w:szCs w:val="24"/>
        </w:rPr>
      </w:pPr>
    </w:p>
    <w:p w:rsidR="000E4DCF" w:rsidRPr="00F0450E" w:rsidRDefault="007F6458" w:rsidP="000E4DCF">
      <w:pPr>
        <w:autoSpaceDE w:val="0"/>
        <w:autoSpaceDN w:val="0"/>
        <w:adjustRightInd w:val="0"/>
        <w:spacing w:after="0" w:line="240" w:lineRule="auto"/>
        <w:rPr>
          <w:rFonts w:ascii="Arial" w:hAnsi="Arial" w:cs="Arial"/>
          <w:b/>
          <w:sz w:val="24"/>
          <w:szCs w:val="24"/>
        </w:rPr>
      </w:pPr>
      <w:r w:rsidRPr="00F0450E">
        <w:rPr>
          <w:rFonts w:ascii="Arial" w:hAnsi="Arial" w:cs="Arial"/>
          <w:b/>
          <w:sz w:val="24"/>
          <w:szCs w:val="24"/>
          <w:highlight w:val="lightGray"/>
        </w:rPr>
        <w:t>DEFINITION OF A LICENSABLE HMO</w:t>
      </w:r>
    </w:p>
    <w:p w:rsidR="000E4DCF" w:rsidRPr="00091B6D" w:rsidRDefault="000E4DCF" w:rsidP="000E4DCF">
      <w:pPr>
        <w:autoSpaceDE w:val="0"/>
        <w:autoSpaceDN w:val="0"/>
        <w:adjustRightInd w:val="0"/>
        <w:spacing w:after="0" w:line="240" w:lineRule="auto"/>
        <w:rPr>
          <w:rFonts w:ascii="Arial" w:hAnsi="Arial" w:cs="Arial"/>
          <w:sz w:val="24"/>
          <w:szCs w:val="24"/>
        </w:rPr>
      </w:pPr>
    </w:p>
    <w:p w:rsidR="000E4DCF" w:rsidRPr="00091B6D" w:rsidRDefault="000E4DCF" w:rsidP="000E4DCF">
      <w:pPr>
        <w:autoSpaceDE w:val="0"/>
        <w:autoSpaceDN w:val="0"/>
        <w:adjustRightInd w:val="0"/>
        <w:spacing w:after="0" w:line="240" w:lineRule="auto"/>
        <w:rPr>
          <w:rFonts w:ascii="Arial" w:hAnsi="Arial" w:cs="Arial"/>
          <w:sz w:val="24"/>
          <w:szCs w:val="24"/>
        </w:rPr>
      </w:pPr>
      <w:r w:rsidRPr="00091B6D">
        <w:rPr>
          <w:rFonts w:ascii="Arial" w:hAnsi="Arial" w:cs="Arial"/>
          <w:sz w:val="24"/>
          <w:szCs w:val="24"/>
        </w:rPr>
        <w:t>You are legally required to licence your property if it meets the following criteria:</w:t>
      </w:r>
    </w:p>
    <w:p w:rsidR="000E4DCF" w:rsidRPr="00091B6D" w:rsidRDefault="000E4DCF" w:rsidP="000E4DCF">
      <w:pPr>
        <w:autoSpaceDE w:val="0"/>
        <w:autoSpaceDN w:val="0"/>
        <w:adjustRightInd w:val="0"/>
        <w:spacing w:after="0" w:line="240" w:lineRule="auto"/>
        <w:rPr>
          <w:rFonts w:ascii="Arial" w:hAnsi="Arial" w:cs="Arial"/>
          <w:sz w:val="24"/>
          <w:szCs w:val="24"/>
        </w:rPr>
      </w:pPr>
      <w:r w:rsidRPr="00091B6D">
        <w:rPr>
          <w:rFonts w:ascii="Arial" w:hAnsi="Arial" w:cs="Arial"/>
          <w:sz w:val="24"/>
          <w:szCs w:val="24"/>
        </w:rPr>
        <w:t>• It is a building in which two or more families/individuals share basic amenities</w:t>
      </w:r>
    </w:p>
    <w:p w:rsidR="000E4DCF" w:rsidRPr="00091B6D" w:rsidRDefault="000E4DCF" w:rsidP="000E4DCF">
      <w:pPr>
        <w:autoSpaceDE w:val="0"/>
        <w:autoSpaceDN w:val="0"/>
        <w:adjustRightInd w:val="0"/>
        <w:spacing w:after="0" w:line="240" w:lineRule="auto"/>
        <w:rPr>
          <w:rFonts w:ascii="Arial" w:hAnsi="Arial" w:cs="Arial"/>
          <w:b/>
          <w:bCs/>
          <w:sz w:val="24"/>
          <w:szCs w:val="24"/>
        </w:rPr>
      </w:pPr>
      <w:r w:rsidRPr="00091B6D">
        <w:rPr>
          <w:rFonts w:ascii="Arial" w:hAnsi="Arial" w:cs="Arial"/>
          <w:b/>
          <w:bCs/>
          <w:sz w:val="24"/>
          <w:szCs w:val="24"/>
        </w:rPr>
        <w:t>Or</w:t>
      </w:r>
    </w:p>
    <w:p w:rsidR="000E4DCF" w:rsidRPr="00091B6D" w:rsidRDefault="000E4DCF" w:rsidP="000E4DCF">
      <w:pPr>
        <w:autoSpaceDE w:val="0"/>
        <w:autoSpaceDN w:val="0"/>
        <w:adjustRightInd w:val="0"/>
        <w:spacing w:after="0" w:line="240" w:lineRule="auto"/>
        <w:rPr>
          <w:rFonts w:ascii="Arial" w:hAnsi="Arial" w:cs="Arial"/>
          <w:sz w:val="24"/>
          <w:szCs w:val="24"/>
        </w:rPr>
      </w:pPr>
      <w:r w:rsidRPr="00091B6D">
        <w:rPr>
          <w:rFonts w:ascii="Arial" w:hAnsi="Arial" w:cs="Arial"/>
          <w:sz w:val="24"/>
          <w:szCs w:val="24"/>
        </w:rPr>
        <w:t>• It is a converted building which contains one or more units of accommodation that</w:t>
      </w:r>
      <w:r w:rsidR="007F6458">
        <w:rPr>
          <w:rFonts w:ascii="Arial" w:hAnsi="Arial" w:cs="Arial"/>
          <w:sz w:val="24"/>
          <w:szCs w:val="24"/>
        </w:rPr>
        <w:t xml:space="preserve"> </w:t>
      </w:r>
      <w:r w:rsidRPr="00091B6D">
        <w:rPr>
          <w:rFonts w:ascii="Arial" w:hAnsi="Arial" w:cs="Arial"/>
          <w:sz w:val="24"/>
          <w:szCs w:val="24"/>
        </w:rPr>
        <w:t>are not self-contained</w:t>
      </w:r>
    </w:p>
    <w:p w:rsidR="000E4DCF" w:rsidRPr="00091B6D" w:rsidRDefault="000E4DCF" w:rsidP="000E4DCF">
      <w:pPr>
        <w:autoSpaceDE w:val="0"/>
        <w:autoSpaceDN w:val="0"/>
        <w:adjustRightInd w:val="0"/>
        <w:spacing w:after="0" w:line="240" w:lineRule="auto"/>
        <w:rPr>
          <w:rFonts w:ascii="Arial" w:hAnsi="Arial" w:cs="Arial"/>
          <w:b/>
          <w:bCs/>
          <w:sz w:val="24"/>
          <w:szCs w:val="24"/>
        </w:rPr>
      </w:pPr>
      <w:r w:rsidRPr="00091B6D">
        <w:rPr>
          <w:rFonts w:ascii="Arial" w:hAnsi="Arial" w:cs="Arial"/>
          <w:b/>
          <w:bCs/>
          <w:sz w:val="24"/>
          <w:szCs w:val="24"/>
        </w:rPr>
        <w:t>And</w:t>
      </w:r>
    </w:p>
    <w:p w:rsidR="000E4DCF" w:rsidRPr="00091B6D" w:rsidRDefault="000E4DCF" w:rsidP="000E4DCF">
      <w:pPr>
        <w:autoSpaceDE w:val="0"/>
        <w:autoSpaceDN w:val="0"/>
        <w:adjustRightInd w:val="0"/>
        <w:spacing w:after="0" w:line="240" w:lineRule="auto"/>
        <w:rPr>
          <w:rFonts w:ascii="Arial" w:hAnsi="Arial" w:cs="Arial"/>
          <w:sz w:val="24"/>
          <w:szCs w:val="24"/>
        </w:rPr>
      </w:pPr>
      <w:r w:rsidRPr="00091B6D">
        <w:rPr>
          <w:rFonts w:ascii="Arial" w:hAnsi="Arial" w:cs="Arial"/>
          <w:sz w:val="24"/>
          <w:szCs w:val="24"/>
        </w:rPr>
        <w:t>• It has five or more people</w:t>
      </w:r>
      <w:r w:rsidR="0054752F">
        <w:rPr>
          <w:rFonts w:ascii="Arial" w:hAnsi="Arial" w:cs="Arial"/>
          <w:sz w:val="24"/>
          <w:szCs w:val="24"/>
        </w:rPr>
        <w:t xml:space="preserve"> (including children) </w:t>
      </w:r>
      <w:r w:rsidRPr="00091B6D">
        <w:rPr>
          <w:rFonts w:ascii="Arial" w:hAnsi="Arial" w:cs="Arial"/>
          <w:sz w:val="24"/>
          <w:szCs w:val="24"/>
        </w:rPr>
        <w:t>living there</w:t>
      </w:r>
      <w:r w:rsidR="007F6458">
        <w:rPr>
          <w:rFonts w:ascii="Arial" w:hAnsi="Arial" w:cs="Arial"/>
          <w:sz w:val="24"/>
          <w:szCs w:val="24"/>
        </w:rPr>
        <w:t xml:space="preserve"> </w:t>
      </w:r>
      <w:r w:rsidRPr="00091B6D">
        <w:rPr>
          <w:rFonts w:ascii="Arial" w:hAnsi="Arial" w:cs="Arial"/>
          <w:sz w:val="24"/>
          <w:szCs w:val="24"/>
        </w:rPr>
        <w:t>and</w:t>
      </w:r>
    </w:p>
    <w:p w:rsidR="000E4DCF" w:rsidRDefault="000E4DCF" w:rsidP="000E4DCF">
      <w:pPr>
        <w:autoSpaceDE w:val="0"/>
        <w:autoSpaceDN w:val="0"/>
        <w:adjustRightInd w:val="0"/>
        <w:spacing w:after="0" w:line="240" w:lineRule="auto"/>
        <w:rPr>
          <w:rFonts w:ascii="Arial" w:hAnsi="Arial" w:cs="Arial"/>
          <w:sz w:val="24"/>
          <w:szCs w:val="24"/>
        </w:rPr>
      </w:pPr>
      <w:r w:rsidRPr="00091B6D">
        <w:rPr>
          <w:rFonts w:ascii="Arial" w:hAnsi="Arial" w:cs="Arial"/>
          <w:sz w:val="24"/>
          <w:szCs w:val="24"/>
        </w:rPr>
        <w:t>• The five or more people make up more than one household (family unit)</w:t>
      </w:r>
    </w:p>
    <w:p w:rsidR="007F6458" w:rsidRPr="00091B6D" w:rsidRDefault="007F6458" w:rsidP="000E4DCF">
      <w:pPr>
        <w:autoSpaceDE w:val="0"/>
        <w:autoSpaceDN w:val="0"/>
        <w:adjustRightInd w:val="0"/>
        <w:spacing w:after="0" w:line="240" w:lineRule="auto"/>
        <w:rPr>
          <w:rFonts w:ascii="Arial" w:hAnsi="Arial" w:cs="Arial"/>
          <w:sz w:val="24"/>
          <w:szCs w:val="24"/>
        </w:rPr>
      </w:pPr>
    </w:p>
    <w:p w:rsidR="00823C5F" w:rsidRPr="00091B6D" w:rsidRDefault="000E4DCF" w:rsidP="007F6458">
      <w:pPr>
        <w:autoSpaceDE w:val="0"/>
        <w:autoSpaceDN w:val="0"/>
        <w:adjustRightInd w:val="0"/>
        <w:spacing w:after="0" w:line="240" w:lineRule="auto"/>
        <w:rPr>
          <w:rFonts w:ascii="Arial" w:hAnsi="Arial" w:cs="Arial"/>
          <w:sz w:val="24"/>
          <w:szCs w:val="24"/>
        </w:rPr>
      </w:pPr>
      <w:r w:rsidRPr="00091B6D">
        <w:rPr>
          <w:rFonts w:ascii="Arial" w:hAnsi="Arial" w:cs="Arial"/>
          <w:sz w:val="24"/>
          <w:szCs w:val="24"/>
        </w:rPr>
        <w:t>A separate form must be completed for each individual property that needs a</w:t>
      </w:r>
      <w:r w:rsidR="007F6458">
        <w:rPr>
          <w:rFonts w:ascii="Arial" w:hAnsi="Arial" w:cs="Arial"/>
          <w:sz w:val="24"/>
          <w:szCs w:val="24"/>
        </w:rPr>
        <w:t xml:space="preserve"> </w:t>
      </w:r>
      <w:r w:rsidRPr="00091B6D">
        <w:rPr>
          <w:rFonts w:ascii="Arial" w:hAnsi="Arial" w:cs="Arial"/>
          <w:sz w:val="24"/>
          <w:szCs w:val="24"/>
        </w:rPr>
        <w:t>licence.</w:t>
      </w:r>
    </w:p>
    <w:p w:rsidR="00F0450E" w:rsidRDefault="00F0450E" w:rsidP="000E4DCF">
      <w:pPr>
        <w:autoSpaceDE w:val="0"/>
        <w:autoSpaceDN w:val="0"/>
        <w:adjustRightInd w:val="0"/>
        <w:spacing w:after="0" w:line="240" w:lineRule="auto"/>
        <w:rPr>
          <w:rFonts w:ascii="Arial" w:hAnsi="Arial" w:cs="Arial"/>
          <w:b/>
          <w:bCs/>
          <w:sz w:val="24"/>
          <w:szCs w:val="24"/>
          <w:highlight w:val="lightGray"/>
        </w:rPr>
      </w:pPr>
    </w:p>
    <w:p w:rsidR="000E4DCF" w:rsidRPr="00091B6D" w:rsidRDefault="000E4DCF" w:rsidP="000E4DCF">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APPLICANT DETAILS</w:t>
      </w:r>
    </w:p>
    <w:p w:rsidR="000E4DCF" w:rsidRPr="00091B6D" w:rsidRDefault="000E4DCF" w:rsidP="000E4DCF">
      <w:pPr>
        <w:autoSpaceDE w:val="0"/>
        <w:autoSpaceDN w:val="0"/>
        <w:adjustRightInd w:val="0"/>
        <w:spacing w:after="0" w:line="240" w:lineRule="auto"/>
        <w:rPr>
          <w:rFonts w:ascii="Arial" w:hAnsi="Arial" w:cs="Arial"/>
          <w:b/>
          <w:bCs/>
          <w:sz w:val="24"/>
          <w:szCs w:val="24"/>
        </w:rPr>
      </w:pPr>
    </w:p>
    <w:p w:rsidR="000E4DCF" w:rsidRPr="00091B6D" w:rsidRDefault="005E5AF9" w:rsidP="000E4DCF">
      <w:pPr>
        <w:autoSpaceDE w:val="0"/>
        <w:autoSpaceDN w:val="0"/>
        <w:adjustRightInd w:val="0"/>
        <w:spacing w:after="0" w:line="240" w:lineRule="auto"/>
        <w:rPr>
          <w:rFonts w:ascii="Arial" w:hAnsi="Arial" w:cs="Arial"/>
          <w:bCs/>
          <w:sz w:val="24"/>
          <w:szCs w:val="24"/>
        </w:rPr>
      </w:pPr>
      <w:r>
        <w:rPr>
          <w:rFonts w:ascii="Arial" w:hAnsi="Arial" w:cs="Arial"/>
          <w:b/>
          <w:bCs/>
          <w:sz w:val="24"/>
          <w:szCs w:val="24"/>
        </w:rPr>
        <w:t>Question 1</w:t>
      </w:r>
      <w:r w:rsidR="000E4DCF" w:rsidRPr="00091B6D">
        <w:rPr>
          <w:rFonts w:ascii="Arial" w:hAnsi="Arial" w:cs="Arial"/>
          <w:b/>
          <w:bCs/>
          <w:sz w:val="24"/>
          <w:szCs w:val="24"/>
        </w:rPr>
        <w:t xml:space="preserve">:  </w:t>
      </w:r>
      <w:r w:rsidRPr="005E5AF9">
        <w:rPr>
          <w:rFonts w:ascii="Arial" w:hAnsi="Arial" w:cs="Arial"/>
          <w:bCs/>
          <w:sz w:val="24"/>
          <w:szCs w:val="24"/>
        </w:rPr>
        <w:t>S</w:t>
      </w:r>
      <w:r w:rsidR="000E4DCF" w:rsidRPr="00091B6D">
        <w:rPr>
          <w:rFonts w:ascii="Arial" w:hAnsi="Arial" w:cs="Arial"/>
          <w:bCs/>
          <w:sz w:val="24"/>
          <w:szCs w:val="24"/>
        </w:rPr>
        <w:t xml:space="preserve">ome </w:t>
      </w:r>
      <w:r w:rsidR="00AA22D8" w:rsidRPr="00091B6D">
        <w:rPr>
          <w:rFonts w:ascii="Arial" w:hAnsi="Arial" w:cs="Arial"/>
          <w:bCs/>
          <w:sz w:val="24"/>
          <w:szCs w:val="24"/>
        </w:rPr>
        <w:t>people</w:t>
      </w:r>
      <w:r w:rsidR="000E4DCF" w:rsidRPr="00091B6D">
        <w:rPr>
          <w:rFonts w:ascii="Arial" w:hAnsi="Arial" w:cs="Arial"/>
          <w:bCs/>
          <w:sz w:val="24"/>
          <w:szCs w:val="24"/>
        </w:rPr>
        <w:t xml:space="preserve"> may </w:t>
      </w:r>
      <w:r w:rsidR="00AA22D8" w:rsidRPr="00091B6D">
        <w:rPr>
          <w:rFonts w:ascii="Arial" w:hAnsi="Arial" w:cs="Arial"/>
          <w:bCs/>
          <w:sz w:val="24"/>
          <w:szCs w:val="24"/>
        </w:rPr>
        <w:t>choose</w:t>
      </w:r>
      <w:r w:rsidR="000E4DCF" w:rsidRPr="00091B6D">
        <w:rPr>
          <w:rFonts w:ascii="Arial" w:hAnsi="Arial" w:cs="Arial"/>
          <w:bCs/>
          <w:sz w:val="24"/>
          <w:szCs w:val="24"/>
        </w:rPr>
        <w:t xml:space="preserve"> to employ an agent to complete their application on their behalf.</w:t>
      </w:r>
      <w:r w:rsidR="00572DA7">
        <w:rPr>
          <w:rFonts w:ascii="Arial" w:hAnsi="Arial" w:cs="Arial"/>
          <w:bCs/>
          <w:sz w:val="24"/>
          <w:szCs w:val="24"/>
        </w:rPr>
        <w:t xml:space="preserve"> Indicate who is completing the form.</w:t>
      </w:r>
      <w:r w:rsidR="00533916">
        <w:rPr>
          <w:rFonts w:ascii="Arial" w:hAnsi="Arial" w:cs="Arial"/>
          <w:bCs/>
          <w:sz w:val="24"/>
          <w:szCs w:val="24"/>
        </w:rPr>
        <w:t xml:space="preserve"> If yes, provide agent details. If no, continue to Q2</w:t>
      </w:r>
    </w:p>
    <w:p w:rsidR="000E4DCF" w:rsidRPr="00091B6D" w:rsidRDefault="000E4DCF" w:rsidP="000E4DCF">
      <w:pPr>
        <w:autoSpaceDE w:val="0"/>
        <w:autoSpaceDN w:val="0"/>
        <w:adjustRightInd w:val="0"/>
        <w:spacing w:after="0" w:line="240" w:lineRule="auto"/>
        <w:rPr>
          <w:rFonts w:ascii="Arial" w:hAnsi="Arial" w:cs="Arial"/>
          <w:bCs/>
          <w:sz w:val="24"/>
          <w:szCs w:val="24"/>
        </w:rPr>
      </w:pPr>
    </w:p>
    <w:p w:rsidR="000E4DCF" w:rsidRDefault="000E4DCF"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2:</w:t>
      </w:r>
      <w:r w:rsidRPr="00091B6D">
        <w:rPr>
          <w:rFonts w:ascii="Arial" w:hAnsi="Arial" w:cs="Arial"/>
          <w:bCs/>
          <w:sz w:val="24"/>
          <w:szCs w:val="24"/>
        </w:rPr>
        <w:t xml:space="preserve"> </w:t>
      </w:r>
      <w:r w:rsidR="005E5AF9">
        <w:rPr>
          <w:rFonts w:ascii="Arial" w:hAnsi="Arial" w:cs="Arial"/>
          <w:bCs/>
          <w:sz w:val="24"/>
          <w:szCs w:val="24"/>
        </w:rPr>
        <w:t xml:space="preserve"> </w:t>
      </w:r>
      <w:r w:rsidR="00572DA7">
        <w:rPr>
          <w:rFonts w:ascii="Arial" w:hAnsi="Arial" w:cs="Arial"/>
          <w:bCs/>
          <w:sz w:val="24"/>
          <w:szCs w:val="24"/>
        </w:rPr>
        <w:t>Provide d</w:t>
      </w:r>
      <w:r w:rsidR="00AA22D8" w:rsidRPr="00091B6D">
        <w:rPr>
          <w:rFonts w:ascii="Arial" w:hAnsi="Arial" w:cs="Arial"/>
          <w:bCs/>
          <w:sz w:val="24"/>
          <w:szCs w:val="24"/>
        </w:rPr>
        <w:t>etails</w:t>
      </w:r>
      <w:r w:rsidRPr="00091B6D">
        <w:rPr>
          <w:rFonts w:ascii="Arial" w:hAnsi="Arial" w:cs="Arial"/>
          <w:bCs/>
          <w:sz w:val="24"/>
          <w:szCs w:val="24"/>
        </w:rPr>
        <w:t xml:space="preserve"> of the person applying for the licence</w:t>
      </w:r>
      <w:r w:rsidR="00533916">
        <w:rPr>
          <w:rFonts w:ascii="Arial" w:hAnsi="Arial" w:cs="Arial"/>
          <w:bCs/>
          <w:sz w:val="24"/>
          <w:szCs w:val="24"/>
        </w:rPr>
        <w:t>; this could be the property owner or manager.</w:t>
      </w:r>
    </w:p>
    <w:p w:rsidR="00533916" w:rsidRDefault="00533916" w:rsidP="000E4DCF">
      <w:pPr>
        <w:autoSpaceDE w:val="0"/>
        <w:autoSpaceDN w:val="0"/>
        <w:adjustRightInd w:val="0"/>
        <w:spacing w:after="0" w:line="240" w:lineRule="auto"/>
        <w:rPr>
          <w:rFonts w:ascii="Arial" w:hAnsi="Arial" w:cs="Arial"/>
          <w:bCs/>
          <w:sz w:val="24"/>
          <w:szCs w:val="24"/>
        </w:rPr>
      </w:pPr>
    </w:p>
    <w:p w:rsidR="005E5AF9" w:rsidRPr="00091B6D" w:rsidRDefault="005E5AF9"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3:</w:t>
      </w:r>
      <w:r>
        <w:rPr>
          <w:rFonts w:ascii="Arial" w:hAnsi="Arial" w:cs="Arial"/>
          <w:bCs/>
          <w:sz w:val="24"/>
          <w:szCs w:val="24"/>
        </w:rPr>
        <w:t xml:space="preserve"> Indicate how you would like to be contacted.</w:t>
      </w:r>
    </w:p>
    <w:p w:rsidR="005E5AF9" w:rsidRDefault="005E5AF9" w:rsidP="000E4DCF">
      <w:pPr>
        <w:autoSpaceDE w:val="0"/>
        <w:autoSpaceDN w:val="0"/>
        <w:adjustRightInd w:val="0"/>
        <w:spacing w:after="0" w:line="240" w:lineRule="auto"/>
        <w:rPr>
          <w:rFonts w:ascii="Arial" w:hAnsi="Arial" w:cs="Arial"/>
          <w:bCs/>
          <w:sz w:val="24"/>
          <w:szCs w:val="24"/>
        </w:rPr>
      </w:pPr>
    </w:p>
    <w:p w:rsidR="000E4DCF" w:rsidRPr="00091B6D" w:rsidRDefault="000E4DCF"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4:</w:t>
      </w:r>
      <w:r w:rsidRPr="00091B6D">
        <w:rPr>
          <w:rFonts w:ascii="Arial" w:hAnsi="Arial" w:cs="Arial"/>
          <w:bCs/>
          <w:sz w:val="24"/>
          <w:szCs w:val="24"/>
        </w:rPr>
        <w:t xml:space="preserve"> Applications can be made by individuals or businesses. Individuals should</w:t>
      </w:r>
      <w:r w:rsidR="00E16BBD">
        <w:rPr>
          <w:rFonts w:ascii="Arial" w:hAnsi="Arial" w:cs="Arial"/>
          <w:bCs/>
          <w:sz w:val="24"/>
          <w:szCs w:val="24"/>
        </w:rPr>
        <w:t xml:space="preserve"> indicate so here and</w:t>
      </w:r>
      <w:r w:rsidRPr="00091B6D">
        <w:rPr>
          <w:rFonts w:ascii="Arial" w:hAnsi="Arial" w:cs="Arial"/>
          <w:bCs/>
          <w:sz w:val="24"/>
          <w:szCs w:val="24"/>
        </w:rPr>
        <w:t xml:space="preserve"> go to </w:t>
      </w:r>
      <w:r w:rsidR="00E16BBD">
        <w:rPr>
          <w:rFonts w:ascii="Arial" w:hAnsi="Arial" w:cs="Arial"/>
          <w:bCs/>
          <w:sz w:val="24"/>
          <w:szCs w:val="24"/>
        </w:rPr>
        <w:t>Q8</w:t>
      </w:r>
      <w:r w:rsidRPr="00091B6D">
        <w:rPr>
          <w:rFonts w:ascii="Arial" w:hAnsi="Arial" w:cs="Arial"/>
          <w:bCs/>
          <w:sz w:val="24"/>
          <w:szCs w:val="24"/>
        </w:rPr>
        <w:t>.</w:t>
      </w:r>
      <w:r w:rsidR="00E16BBD">
        <w:rPr>
          <w:rFonts w:ascii="Arial" w:hAnsi="Arial" w:cs="Arial"/>
          <w:bCs/>
          <w:sz w:val="24"/>
          <w:szCs w:val="24"/>
        </w:rPr>
        <w:t xml:space="preserve">  Business or organisations should indicate here and continue to Q5</w:t>
      </w:r>
    </w:p>
    <w:p w:rsidR="00DC557B" w:rsidRDefault="00DC557B" w:rsidP="000E4DCF">
      <w:pPr>
        <w:autoSpaceDE w:val="0"/>
        <w:autoSpaceDN w:val="0"/>
        <w:adjustRightInd w:val="0"/>
        <w:spacing w:after="0" w:line="240" w:lineRule="auto"/>
        <w:rPr>
          <w:rFonts w:ascii="Arial" w:hAnsi="Arial" w:cs="Arial"/>
          <w:b/>
          <w:bCs/>
          <w:sz w:val="24"/>
          <w:szCs w:val="24"/>
        </w:rPr>
      </w:pPr>
    </w:p>
    <w:p w:rsidR="000E4DCF" w:rsidRPr="00091B6D" w:rsidRDefault="00DC557B" w:rsidP="000E4DCF">
      <w:pPr>
        <w:autoSpaceDE w:val="0"/>
        <w:autoSpaceDN w:val="0"/>
        <w:adjustRightInd w:val="0"/>
        <w:spacing w:after="0" w:line="240" w:lineRule="auto"/>
        <w:rPr>
          <w:rFonts w:ascii="Arial" w:hAnsi="Arial" w:cs="Arial"/>
          <w:bCs/>
          <w:sz w:val="24"/>
          <w:szCs w:val="24"/>
        </w:rPr>
      </w:pPr>
      <w:r w:rsidRPr="00DC557B">
        <w:rPr>
          <w:rFonts w:ascii="Arial" w:hAnsi="Arial" w:cs="Arial"/>
          <w:b/>
          <w:bCs/>
          <w:sz w:val="24"/>
          <w:szCs w:val="24"/>
        </w:rPr>
        <w:t>Questions 5-7:</w:t>
      </w:r>
      <w:r>
        <w:rPr>
          <w:rFonts w:ascii="Arial" w:hAnsi="Arial" w:cs="Arial"/>
          <w:bCs/>
          <w:sz w:val="24"/>
          <w:szCs w:val="24"/>
        </w:rPr>
        <w:t xml:space="preserve"> </w:t>
      </w:r>
      <w:r w:rsidRPr="00091B6D">
        <w:rPr>
          <w:rFonts w:ascii="Arial" w:hAnsi="Arial" w:cs="Arial"/>
          <w:bCs/>
          <w:sz w:val="24"/>
          <w:szCs w:val="24"/>
        </w:rPr>
        <w:t xml:space="preserve">Answer </w:t>
      </w:r>
      <w:r>
        <w:rPr>
          <w:rFonts w:ascii="Arial" w:hAnsi="Arial" w:cs="Arial"/>
          <w:bCs/>
          <w:sz w:val="24"/>
          <w:szCs w:val="24"/>
        </w:rPr>
        <w:t xml:space="preserve">these </w:t>
      </w:r>
      <w:r w:rsidRPr="00091B6D">
        <w:rPr>
          <w:rFonts w:ascii="Arial" w:hAnsi="Arial" w:cs="Arial"/>
          <w:bCs/>
          <w:sz w:val="24"/>
          <w:szCs w:val="24"/>
        </w:rPr>
        <w:t>questions if you are a business.</w:t>
      </w:r>
    </w:p>
    <w:p w:rsidR="00DC557B" w:rsidRDefault="00DC557B" w:rsidP="000E4DCF">
      <w:pPr>
        <w:autoSpaceDE w:val="0"/>
        <w:autoSpaceDN w:val="0"/>
        <w:adjustRightInd w:val="0"/>
        <w:spacing w:after="0" w:line="240" w:lineRule="auto"/>
        <w:rPr>
          <w:rFonts w:ascii="Arial" w:hAnsi="Arial" w:cs="Arial"/>
          <w:b/>
          <w:bCs/>
          <w:sz w:val="24"/>
          <w:szCs w:val="24"/>
        </w:rPr>
      </w:pPr>
    </w:p>
    <w:p w:rsidR="00F90C43" w:rsidRPr="00091B6D" w:rsidRDefault="00F90C43" w:rsidP="000E4DCF">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PROPOSED LICENCE HOLDER</w:t>
      </w:r>
    </w:p>
    <w:p w:rsidR="005E5AF9" w:rsidRDefault="005E5AF9" w:rsidP="000E4DCF">
      <w:pPr>
        <w:autoSpaceDE w:val="0"/>
        <w:autoSpaceDN w:val="0"/>
        <w:adjustRightInd w:val="0"/>
        <w:spacing w:after="0" w:line="240" w:lineRule="auto"/>
        <w:rPr>
          <w:rFonts w:ascii="Arial" w:hAnsi="Arial" w:cs="Arial"/>
          <w:bCs/>
          <w:sz w:val="24"/>
          <w:szCs w:val="24"/>
        </w:rPr>
      </w:pPr>
    </w:p>
    <w:p w:rsidR="00E9276A" w:rsidRPr="00091B6D" w:rsidRDefault="00E9276A"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8:</w:t>
      </w:r>
      <w:r w:rsidRPr="00091B6D">
        <w:rPr>
          <w:rFonts w:ascii="Arial" w:hAnsi="Arial" w:cs="Arial"/>
          <w:bCs/>
          <w:sz w:val="24"/>
          <w:szCs w:val="24"/>
        </w:rPr>
        <w:t xml:space="preserve"> </w:t>
      </w:r>
      <w:r w:rsidR="00DC3295">
        <w:rPr>
          <w:rFonts w:ascii="Arial" w:hAnsi="Arial" w:cs="Arial"/>
          <w:bCs/>
          <w:sz w:val="24"/>
          <w:szCs w:val="24"/>
        </w:rPr>
        <w:t xml:space="preserve">Provide all the details of the </w:t>
      </w:r>
      <w:r w:rsidRPr="00091B6D">
        <w:rPr>
          <w:rFonts w:ascii="Arial" w:hAnsi="Arial" w:cs="Arial"/>
          <w:bCs/>
          <w:sz w:val="24"/>
          <w:szCs w:val="24"/>
        </w:rPr>
        <w:t>person who will be the licence holder.</w:t>
      </w:r>
    </w:p>
    <w:p w:rsidR="00F90C43" w:rsidRPr="00091B6D" w:rsidRDefault="00F90C43" w:rsidP="000E4DCF">
      <w:pPr>
        <w:autoSpaceDE w:val="0"/>
        <w:autoSpaceDN w:val="0"/>
        <w:adjustRightInd w:val="0"/>
        <w:spacing w:after="0" w:line="240" w:lineRule="auto"/>
        <w:rPr>
          <w:rFonts w:ascii="Arial" w:hAnsi="Arial" w:cs="Arial"/>
          <w:bCs/>
          <w:sz w:val="24"/>
          <w:szCs w:val="24"/>
        </w:rPr>
      </w:pPr>
    </w:p>
    <w:p w:rsidR="00F90C43" w:rsidRPr="00091B6D" w:rsidRDefault="00F90C43"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9:</w:t>
      </w:r>
      <w:r w:rsidRPr="00091B6D">
        <w:rPr>
          <w:rFonts w:ascii="Arial" w:hAnsi="Arial" w:cs="Arial"/>
          <w:bCs/>
          <w:sz w:val="24"/>
          <w:szCs w:val="24"/>
        </w:rPr>
        <w:t xml:space="preserve"> If the licence holder is a business or organisation tick the box that best describes the type of business.</w:t>
      </w:r>
    </w:p>
    <w:p w:rsidR="00F90C43" w:rsidRPr="00091B6D" w:rsidRDefault="00F90C43" w:rsidP="000E4DCF">
      <w:pPr>
        <w:autoSpaceDE w:val="0"/>
        <w:autoSpaceDN w:val="0"/>
        <w:adjustRightInd w:val="0"/>
        <w:spacing w:after="0" w:line="240" w:lineRule="auto"/>
        <w:rPr>
          <w:rFonts w:ascii="Arial" w:hAnsi="Arial" w:cs="Arial"/>
          <w:bCs/>
          <w:sz w:val="24"/>
          <w:szCs w:val="24"/>
        </w:rPr>
      </w:pPr>
    </w:p>
    <w:p w:rsidR="00E9276A" w:rsidRPr="00091B6D" w:rsidRDefault="00F90C43" w:rsidP="000E4DCF">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OWNERSHIP AND CONTROL</w:t>
      </w:r>
    </w:p>
    <w:p w:rsidR="00E9276A" w:rsidRPr="00091B6D" w:rsidRDefault="00E9276A" w:rsidP="000E4DCF">
      <w:pPr>
        <w:autoSpaceDE w:val="0"/>
        <w:autoSpaceDN w:val="0"/>
        <w:adjustRightInd w:val="0"/>
        <w:spacing w:after="0" w:line="240" w:lineRule="auto"/>
        <w:rPr>
          <w:rFonts w:ascii="Arial" w:hAnsi="Arial" w:cs="Arial"/>
          <w:bCs/>
          <w:sz w:val="24"/>
          <w:szCs w:val="24"/>
        </w:rPr>
      </w:pPr>
    </w:p>
    <w:p w:rsidR="000E4DCF" w:rsidRPr="00091B6D" w:rsidRDefault="00F90C43"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Questions 10-1</w:t>
      </w:r>
      <w:r w:rsidR="001678E9">
        <w:rPr>
          <w:rFonts w:ascii="Arial" w:hAnsi="Arial" w:cs="Arial"/>
          <w:b/>
          <w:bCs/>
          <w:sz w:val="24"/>
          <w:szCs w:val="24"/>
        </w:rPr>
        <w:t>3</w:t>
      </w:r>
      <w:r w:rsidR="005E5AF9">
        <w:rPr>
          <w:rFonts w:ascii="Arial" w:hAnsi="Arial" w:cs="Arial"/>
          <w:b/>
          <w:bCs/>
          <w:sz w:val="24"/>
          <w:szCs w:val="24"/>
        </w:rPr>
        <w:t>:</w:t>
      </w:r>
      <w:r w:rsidRPr="00091B6D">
        <w:rPr>
          <w:rFonts w:ascii="Arial" w:hAnsi="Arial" w:cs="Arial"/>
          <w:bCs/>
          <w:sz w:val="24"/>
          <w:szCs w:val="24"/>
        </w:rPr>
        <w:t xml:space="preserve"> </w:t>
      </w:r>
      <w:r w:rsidR="00DC557B">
        <w:rPr>
          <w:rFonts w:ascii="Arial" w:hAnsi="Arial" w:cs="Arial"/>
          <w:bCs/>
          <w:sz w:val="24"/>
          <w:szCs w:val="24"/>
        </w:rPr>
        <w:t>Indicate yes or no for each question</w:t>
      </w:r>
      <w:r w:rsidRPr="00091B6D">
        <w:rPr>
          <w:rFonts w:ascii="Arial" w:hAnsi="Arial" w:cs="Arial"/>
          <w:bCs/>
          <w:sz w:val="24"/>
          <w:szCs w:val="24"/>
        </w:rPr>
        <w:t>.</w:t>
      </w:r>
    </w:p>
    <w:p w:rsidR="001F25D6" w:rsidRDefault="001F25D6" w:rsidP="000E4DCF">
      <w:pPr>
        <w:autoSpaceDE w:val="0"/>
        <w:autoSpaceDN w:val="0"/>
        <w:adjustRightInd w:val="0"/>
        <w:spacing w:after="0" w:line="240" w:lineRule="auto"/>
        <w:rPr>
          <w:rFonts w:ascii="Arial" w:hAnsi="Arial" w:cs="Arial"/>
          <w:b/>
          <w:bCs/>
          <w:sz w:val="24"/>
          <w:szCs w:val="24"/>
        </w:rPr>
      </w:pPr>
    </w:p>
    <w:p w:rsidR="00F90C43" w:rsidRPr="00091B6D" w:rsidRDefault="00F90C43"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lastRenderedPageBreak/>
        <w:t>Question 1</w:t>
      </w:r>
      <w:r w:rsidR="001678E9">
        <w:rPr>
          <w:rFonts w:ascii="Arial" w:hAnsi="Arial" w:cs="Arial"/>
          <w:b/>
          <w:bCs/>
          <w:sz w:val="24"/>
          <w:szCs w:val="24"/>
        </w:rPr>
        <w:t>4</w:t>
      </w:r>
      <w:r w:rsidRPr="005E5AF9">
        <w:rPr>
          <w:rFonts w:ascii="Arial" w:hAnsi="Arial" w:cs="Arial"/>
          <w:b/>
          <w:bCs/>
          <w:sz w:val="24"/>
          <w:szCs w:val="24"/>
        </w:rPr>
        <w:t>:</w:t>
      </w:r>
      <w:r w:rsidR="0054752F">
        <w:rPr>
          <w:rFonts w:ascii="Arial" w:hAnsi="Arial" w:cs="Arial"/>
          <w:bCs/>
          <w:sz w:val="24"/>
          <w:szCs w:val="24"/>
        </w:rPr>
        <w:t xml:space="preserve"> Provide details of each owner or person with an interest in</w:t>
      </w:r>
      <w:r w:rsidR="0054752F" w:rsidRPr="00091B6D">
        <w:rPr>
          <w:rFonts w:ascii="Arial" w:hAnsi="Arial" w:cs="Arial"/>
          <w:bCs/>
          <w:sz w:val="24"/>
          <w:szCs w:val="24"/>
        </w:rPr>
        <w:t xml:space="preserve"> the property</w:t>
      </w:r>
      <w:r w:rsidR="006B6516">
        <w:rPr>
          <w:rFonts w:ascii="Arial" w:hAnsi="Arial" w:cs="Arial"/>
          <w:bCs/>
          <w:sz w:val="24"/>
          <w:szCs w:val="24"/>
        </w:rPr>
        <w:t>,</w:t>
      </w:r>
      <w:r w:rsidR="0054752F" w:rsidRPr="00091B6D">
        <w:rPr>
          <w:rFonts w:ascii="Arial" w:hAnsi="Arial" w:cs="Arial"/>
          <w:bCs/>
          <w:sz w:val="24"/>
          <w:szCs w:val="24"/>
        </w:rPr>
        <w:t xml:space="preserve"> </w:t>
      </w:r>
      <w:r w:rsidR="0054752F">
        <w:rPr>
          <w:rFonts w:ascii="Arial" w:hAnsi="Arial" w:cs="Arial"/>
          <w:bCs/>
          <w:sz w:val="24"/>
          <w:szCs w:val="24"/>
        </w:rPr>
        <w:t>or any person who has agreed to be bound by the licence. There is no need to include the manager of the property at this stage as the proposed manager details will be required in questions 30 – 44. U</w:t>
      </w:r>
      <w:r w:rsidRPr="00091B6D">
        <w:rPr>
          <w:rFonts w:ascii="Arial" w:hAnsi="Arial" w:cs="Arial"/>
          <w:bCs/>
          <w:sz w:val="24"/>
          <w:szCs w:val="24"/>
        </w:rPr>
        <w:t>se separate sheets as necessary</w:t>
      </w:r>
      <w:r w:rsidR="006B6516">
        <w:rPr>
          <w:rFonts w:ascii="Arial" w:hAnsi="Arial" w:cs="Arial"/>
          <w:bCs/>
          <w:sz w:val="24"/>
          <w:szCs w:val="24"/>
        </w:rPr>
        <w:t xml:space="preserve"> to record more than one</w:t>
      </w:r>
      <w:r w:rsidRPr="00091B6D">
        <w:rPr>
          <w:rFonts w:ascii="Arial" w:hAnsi="Arial" w:cs="Arial"/>
          <w:bCs/>
          <w:sz w:val="24"/>
          <w:szCs w:val="24"/>
        </w:rPr>
        <w:t xml:space="preserve"> and submit the</w:t>
      </w:r>
      <w:r w:rsidR="006B6516">
        <w:rPr>
          <w:rFonts w:ascii="Arial" w:hAnsi="Arial" w:cs="Arial"/>
          <w:bCs/>
          <w:sz w:val="24"/>
          <w:szCs w:val="24"/>
        </w:rPr>
        <w:t>se sheets with your application (please indicate clearly, on the separate sheets, which question you are answering).</w:t>
      </w:r>
    </w:p>
    <w:p w:rsidR="00F90C43" w:rsidRPr="00091B6D" w:rsidRDefault="00F90C43" w:rsidP="000E4DCF">
      <w:pPr>
        <w:autoSpaceDE w:val="0"/>
        <w:autoSpaceDN w:val="0"/>
        <w:adjustRightInd w:val="0"/>
        <w:spacing w:after="0" w:line="240" w:lineRule="auto"/>
        <w:rPr>
          <w:rFonts w:ascii="Arial" w:hAnsi="Arial" w:cs="Arial"/>
          <w:bCs/>
          <w:sz w:val="24"/>
          <w:szCs w:val="24"/>
        </w:rPr>
      </w:pPr>
    </w:p>
    <w:p w:rsidR="000E4DCF" w:rsidRPr="00091B6D" w:rsidRDefault="00F90C43" w:rsidP="000E4DCF">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FIT AND PROPER PERSON ASSESSMENT</w:t>
      </w:r>
    </w:p>
    <w:p w:rsidR="00F90C43" w:rsidRPr="00091B6D" w:rsidRDefault="00F90C43" w:rsidP="000E4DCF">
      <w:pPr>
        <w:autoSpaceDE w:val="0"/>
        <w:autoSpaceDN w:val="0"/>
        <w:adjustRightInd w:val="0"/>
        <w:spacing w:after="0" w:line="240" w:lineRule="auto"/>
        <w:rPr>
          <w:rFonts w:ascii="Arial" w:hAnsi="Arial" w:cs="Arial"/>
          <w:bCs/>
          <w:sz w:val="24"/>
          <w:szCs w:val="24"/>
        </w:rPr>
      </w:pPr>
    </w:p>
    <w:p w:rsidR="00F90C43" w:rsidRPr="005E5AF9" w:rsidRDefault="00F90C43" w:rsidP="00F90C43">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All information in this part will be treated as confidential and used only in connection with this application.</w:t>
      </w:r>
    </w:p>
    <w:p w:rsidR="007A114A" w:rsidRPr="005E5AF9" w:rsidRDefault="003D6C3F" w:rsidP="007A114A">
      <w:pPr>
        <w:autoSpaceDE w:val="0"/>
        <w:autoSpaceDN w:val="0"/>
        <w:adjustRightInd w:val="0"/>
        <w:spacing w:after="0" w:line="240" w:lineRule="auto"/>
        <w:rPr>
          <w:rFonts w:ascii="Arial" w:hAnsi="Arial" w:cs="Arial"/>
          <w:sz w:val="24"/>
          <w:szCs w:val="24"/>
        </w:rPr>
      </w:pPr>
      <w:r>
        <w:rPr>
          <w:rFonts w:ascii="Arial" w:hAnsi="Arial" w:cs="Arial"/>
          <w:sz w:val="24"/>
          <w:szCs w:val="24"/>
        </w:rPr>
        <w:t>You should</w:t>
      </w:r>
      <w:r w:rsidR="007A114A" w:rsidRPr="005E5AF9">
        <w:rPr>
          <w:rFonts w:ascii="Arial" w:hAnsi="Arial" w:cs="Arial"/>
          <w:sz w:val="24"/>
          <w:szCs w:val="24"/>
        </w:rPr>
        <w:t xml:space="preserve"> disclose any information relating to any of the listed offences</w:t>
      </w:r>
      <w:r>
        <w:rPr>
          <w:rFonts w:ascii="Arial" w:hAnsi="Arial" w:cs="Arial"/>
          <w:sz w:val="24"/>
          <w:szCs w:val="24"/>
        </w:rPr>
        <w:t>, for the proposed license holder</w:t>
      </w:r>
      <w:r w:rsidR="007A114A" w:rsidRPr="005E5AF9">
        <w:rPr>
          <w:rFonts w:ascii="Arial" w:hAnsi="Arial" w:cs="Arial"/>
          <w:sz w:val="24"/>
          <w:szCs w:val="24"/>
        </w:rPr>
        <w:t>. This information will remain confidential and does not necessarily mean that a licence will not be granted. By not declaring something, which we later discover, you could be held liable for providing misleading information and you may be prosecuted and fined.</w:t>
      </w:r>
    </w:p>
    <w:p w:rsidR="00DC557B" w:rsidRDefault="00DC557B" w:rsidP="00DC557B">
      <w:pPr>
        <w:autoSpaceDE w:val="0"/>
        <w:autoSpaceDN w:val="0"/>
        <w:adjustRightInd w:val="0"/>
        <w:spacing w:after="0" w:line="240" w:lineRule="auto"/>
        <w:rPr>
          <w:rFonts w:ascii="Arial" w:hAnsi="Arial" w:cs="Arial"/>
          <w:sz w:val="24"/>
          <w:szCs w:val="24"/>
        </w:rPr>
      </w:pPr>
    </w:p>
    <w:p w:rsidR="00DC557B" w:rsidRPr="005E5AF9" w:rsidRDefault="00DC557B" w:rsidP="00DC557B">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The Council has a legal obligation to ask the following questions and you must disclose information that you think may</w:t>
      </w:r>
      <w:r w:rsidR="003D6C3F">
        <w:rPr>
          <w:rFonts w:ascii="Arial" w:hAnsi="Arial" w:cs="Arial"/>
          <w:sz w:val="24"/>
          <w:szCs w:val="24"/>
        </w:rPr>
        <w:t xml:space="preserve"> </w:t>
      </w:r>
      <w:r w:rsidRPr="005E5AF9">
        <w:rPr>
          <w:rFonts w:ascii="Arial" w:hAnsi="Arial" w:cs="Arial"/>
          <w:sz w:val="24"/>
          <w:szCs w:val="24"/>
        </w:rPr>
        <w:t>be relevant to your application.</w:t>
      </w:r>
    </w:p>
    <w:p w:rsidR="007A114A" w:rsidRPr="005E5AF9" w:rsidRDefault="007A114A" w:rsidP="00F90C43">
      <w:pPr>
        <w:autoSpaceDE w:val="0"/>
        <w:autoSpaceDN w:val="0"/>
        <w:adjustRightInd w:val="0"/>
        <w:spacing w:after="0" w:line="240" w:lineRule="auto"/>
        <w:rPr>
          <w:rFonts w:ascii="Arial" w:hAnsi="Arial" w:cs="Arial"/>
          <w:sz w:val="24"/>
          <w:szCs w:val="24"/>
        </w:rPr>
      </w:pPr>
    </w:p>
    <w:p w:rsidR="00F90C43" w:rsidRPr="005E5AF9" w:rsidRDefault="001678E9" w:rsidP="000E4DCF">
      <w:pPr>
        <w:autoSpaceDE w:val="0"/>
        <w:autoSpaceDN w:val="0"/>
        <w:adjustRightInd w:val="0"/>
        <w:spacing w:after="0" w:line="240" w:lineRule="auto"/>
        <w:rPr>
          <w:rFonts w:ascii="Arial" w:hAnsi="Arial" w:cs="Arial"/>
          <w:bCs/>
          <w:sz w:val="24"/>
          <w:szCs w:val="24"/>
        </w:rPr>
      </w:pPr>
      <w:r>
        <w:rPr>
          <w:rFonts w:ascii="Arial" w:hAnsi="Arial" w:cs="Arial"/>
          <w:b/>
          <w:bCs/>
          <w:sz w:val="24"/>
          <w:szCs w:val="24"/>
        </w:rPr>
        <w:t>Questions 15</w:t>
      </w:r>
      <w:r w:rsidR="00F90C43" w:rsidRPr="005E5AF9">
        <w:rPr>
          <w:rFonts w:ascii="Arial" w:hAnsi="Arial" w:cs="Arial"/>
          <w:b/>
          <w:bCs/>
          <w:sz w:val="24"/>
          <w:szCs w:val="24"/>
        </w:rPr>
        <w:t>-2</w:t>
      </w:r>
      <w:r>
        <w:rPr>
          <w:rFonts w:ascii="Arial" w:hAnsi="Arial" w:cs="Arial"/>
          <w:b/>
          <w:bCs/>
          <w:sz w:val="24"/>
          <w:szCs w:val="24"/>
        </w:rPr>
        <w:t>4</w:t>
      </w:r>
      <w:r w:rsidR="00DC557B">
        <w:rPr>
          <w:rFonts w:ascii="Arial" w:hAnsi="Arial" w:cs="Arial"/>
          <w:b/>
          <w:bCs/>
          <w:sz w:val="24"/>
          <w:szCs w:val="24"/>
        </w:rPr>
        <w:t xml:space="preserve">: </w:t>
      </w:r>
      <w:r w:rsidR="00DC557B">
        <w:rPr>
          <w:rFonts w:ascii="Arial" w:hAnsi="Arial" w:cs="Arial"/>
          <w:bCs/>
          <w:sz w:val="24"/>
          <w:szCs w:val="24"/>
        </w:rPr>
        <w:t xml:space="preserve"> C</w:t>
      </w:r>
      <w:r w:rsidR="00F90C43" w:rsidRPr="005E5AF9">
        <w:rPr>
          <w:rFonts w:ascii="Arial" w:hAnsi="Arial" w:cs="Arial"/>
          <w:bCs/>
          <w:sz w:val="24"/>
          <w:szCs w:val="24"/>
        </w:rPr>
        <w:t>ircle yes or no to each question.</w:t>
      </w:r>
    </w:p>
    <w:p w:rsidR="00F90C43" w:rsidRPr="005E5AF9" w:rsidRDefault="00F90C43" w:rsidP="000E4DCF">
      <w:pPr>
        <w:autoSpaceDE w:val="0"/>
        <w:autoSpaceDN w:val="0"/>
        <w:adjustRightInd w:val="0"/>
        <w:spacing w:after="0" w:line="240" w:lineRule="auto"/>
        <w:rPr>
          <w:rFonts w:ascii="Arial" w:hAnsi="Arial" w:cs="Arial"/>
          <w:bCs/>
          <w:sz w:val="24"/>
          <w:szCs w:val="24"/>
        </w:rPr>
      </w:pPr>
      <w:r w:rsidRPr="005E5AF9">
        <w:rPr>
          <w:rFonts w:ascii="Arial" w:hAnsi="Arial" w:cs="Arial"/>
          <w:bCs/>
          <w:sz w:val="24"/>
          <w:szCs w:val="24"/>
        </w:rPr>
        <w:t>If you answer yes to any of these please ensure you provide details with the application.</w:t>
      </w:r>
    </w:p>
    <w:p w:rsidR="00F90C43" w:rsidRPr="005E5AF9" w:rsidRDefault="00F90C43" w:rsidP="000E4DCF">
      <w:pPr>
        <w:autoSpaceDE w:val="0"/>
        <w:autoSpaceDN w:val="0"/>
        <w:adjustRightInd w:val="0"/>
        <w:spacing w:after="0" w:line="240" w:lineRule="auto"/>
        <w:rPr>
          <w:rFonts w:ascii="Arial" w:hAnsi="Arial" w:cs="Arial"/>
          <w:bCs/>
          <w:sz w:val="24"/>
          <w:szCs w:val="24"/>
        </w:rPr>
      </w:pPr>
      <w:r w:rsidRPr="005E5AF9">
        <w:rPr>
          <w:rFonts w:ascii="Arial" w:hAnsi="Arial" w:cs="Arial"/>
          <w:bCs/>
          <w:sz w:val="24"/>
          <w:szCs w:val="24"/>
        </w:rPr>
        <w:t xml:space="preserve">You are not required to provide information on spent </w:t>
      </w:r>
      <w:r w:rsidR="00630D03" w:rsidRPr="005E5AF9">
        <w:rPr>
          <w:rFonts w:ascii="Arial" w:hAnsi="Arial" w:cs="Arial"/>
          <w:bCs/>
          <w:sz w:val="24"/>
          <w:szCs w:val="24"/>
        </w:rPr>
        <w:t>convictions</w:t>
      </w:r>
      <w:r w:rsidR="007A114A" w:rsidRPr="005E5AF9">
        <w:rPr>
          <w:rFonts w:ascii="Arial" w:hAnsi="Arial" w:cs="Arial"/>
          <w:bCs/>
          <w:sz w:val="24"/>
          <w:szCs w:val="24"/>
        </w:rPr>
        <w:t xml:space="preserve">. Please refer to the </w:t>
      </w:r>
      <w:r w:rsidRPr="005E5AF9">
        <w:rPr>
          <w:rFonts w:ascii="Arial" w:hAnsi="Arial" w:cs="Arial"/>
          <w:bCs/>
          <w:sz w:val="24"/>
          <w:szCs w:val="24"/>
        </w:rPr>
        <w:t>guide below</w:t>
      </w:r>
      <w:r w:rsidR="003D6C3F">
        <w:rPr>
          <w:rFonts w:ascii="Arial" w:hAnsi="Arial" w:cs="Arial"/>
          <w:bCs/>
          <w:sz w:val="24"/>
          <w:szCs w:val="24"/>
        </w:rPr>
        <w:t>.</w:t>
      </w:r>
    </w:p>
    <w:p w:rsidR="00F90C43" w:rsidRPr="005E5AF9" w:rsidRDefault="00F90C43" w:rsidP="000E4DCF">
      <w:pPr>
        <w:autoSpaceDE w:val="0"/>
        <w:autoSpaceDN w:val="0"/>
        <w:adjustRightInd w:val="0"/>
        <w:spacing w:after="0" w:line="240" w:lineRule="auto"/>
        <w:rPr>
          <w:rFonts w:ascii="Arial" w:hAnsi="Arial" w:cs="Arial"/>
          <w:bCs/>
          <w:sz w:val="24"/>
          <w:szCs w:val="24"/>
        </w:rPr>
      </w:pPr>
    </w:p>
    <w:p w:rsidR="00F90C43" w:rsidRPr="005E5AF9" w:rsidRDefault="00F90C43" w:rsidP="00F90C43">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Under the Rehabilitation of Offenders Act 1974 you are not required to provide details about previous convictions which are “spent”. A conviction becomes spent after a certain length of time, which changes depending upon the sentence and your age at the time of conviction. (The periods are halved if the conviction took place when you were aged 17 or less.)</w:t>
      </w:r>
    </w:p>
    <w:p w:rsidR="00630D03" w:rsidRPr="005E5AF9" w:rsidRDefault="00630D03" w:rsidP="00F90C43">
      <w:pPr>
        <w:autoSpaceDE w:val="0"/>
        <w:autoSpaceDN w:val="0"/>
        <w:adjustRightInd w:val="0"/>
        <w:spacing w:after="0" w:line="240" w:lineRule="auto"/>
        <w:rPr>
          <w:rFonts w:ascii="Arial" w:hAnsi="Arial" w:cs="Arial"/>
          <w:sz w:val="24"/>
          <w:szCs w:val="24"/>
        </w:rPr>
      </w:pPr>
    </w:p>
    <w:tbl>
      <w:tblPr>
        <w:tblStyle w:val="TableGrid"/>
        <w:tblW w:w="0" w:type="auto"/>
        <w:tblInd w:w="620" w:type="dxa"/>
        <w:tblLook w:val="04A0" w:firstRow="1" w:lastRow="0" w:firstColumn="1" w:lastColumn="0" w:noHBand="0" w:noVBand="1"/>
      </w:tblPr>
      <w:tblGrid>
        <w:gridCol w:w="5637"/>
        <w:gridCol w:w="3605"/>
      </w:tblGrid>
      <w:tr w:rsidR="00630D03" w:rsidRPr="005E5AF9" w:rsidTr="00DC557B">
        <w:tc>
          <w:tcPr>
            <w:tcW w:w="5637"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6 months to 2 years imprisonment</w:t>
            </w:r>
          </w:p>
        </w:tc>
        <w:tc>
          <w:tcPr>
            <w:tcW w:w="3605"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10 years</w:t>
            </w:r>
          </w:p>
        </w:tc>
      </w:tr>
      <w:tr w:rsidR="00630D03" w:rsidRPr="005E5AF9" w:rsidTr="00DC557B">
        <w:tc>
          <w:tcPr>
            <w:tcW w:w="5637"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Less than 6 months imprisonment</w:t>
            </w:r>
          </w:p>
        </w:tc>
        <w:tc>
          <w:tcPr>
            <w:tcW w:w="3605"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7 years</w:t>
            </w:r>
          </w:p>
        </w:tc>
      </w:tr>
      <w:tr w:rsidR="00630D03" w:rsidRPr="005E5AF9" w:rsidTr="00DC557B">
        <w:tc>
          <w:tcPr>
            <w:tcW w:w="5637"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Borstal training</w:t>
            </w:r>
          </w:p>
        </w:tc>
        <w:tc>
          <w:tcPr>
            <w:tcW w:w="3605"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7 years</w:t>
            </w:r>
          </w:p>
        </w:tc>
      </w:tr>
      <w:tr w:rsidR="00630D03" w:rsidRPr="005E5AF9" w:rsidTr="00DC557B">
        <w:tc>
          <w:tcPr>
            <w:tcW w:w="5637"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A fine or Community Services Order</w:t>
            </w:r>
          </w:p>
        </w:tc>
        <w:tc>
          <w:tcPr>
            <w:tcW w:w="3605"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5 years</w:t>
            </w:r>
          </w:p>
        </w:tc>
      </w:tr>
      <w:tr w:rsidR="00630D03" w:rsidRPr="005E5AF9" w:rsidTr="00DC557B">
        <w:tc>
          <w:tcPr>
            <w:tcW w:w="5637"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Probation Order, Conditional Discharge, or Bind Over</w:t>
            </w:r>
          </w:p>
        </w:tc>
        <w:tc>
          <w:tcPr>
            <w:tcW w:w="3605"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1 year</w:t>
            </w:r>
          </w:p>
        </w:tc>
      </w:tr>
      <w:tr w:rsidR="00630D03" w:rsidRPr="005E5AF9" w:rsidTr="00DC557B">
        <w:tc>
          <w:tcPr>
            <w:tcW w:w="5637"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An Absolute Discharge</w:t>
            </w:r>
          </w:p>
        </w:tc>
        <w:tc>
          <w:tcPr>
            <w:tcW w:w="3605" w:type="dxa"/>
          </w:tcPr>
          <w:p w:rsidR="00630D03" w:rsidRPr="005E5AF9" w:rsidRDefault="00630D03" w:rsidP="00F90C43">
            <w:pPr>
              <w:autoSpaceDE w:val="0"/>
              <w:autoSpaceDN w:val="0"/>
              <w:adjustRightInd w:val="0"/>
              <w:rPr>
                <w:rFonts w:ascii="Arial" w:hAnsi="Arial" w:cs="Arial"/>
                <w:sz w:val="24"/>
                <w:szCs w:val="24"/>
              </w:rPr>
            </w:pPr>
            <w:r w:rsidRPr="005E5AF9">
              <w:rPr>
                <w:rFonts w:ascii="Arial" w:hAnsi="Arial" w:cs="Arial"/>
                <w:sz w:val="24"/>
                <w:szCs w:val="24"/>
              </w:rPr>
              <w:t>6 months</w:t>
            </w:r>
          </w:p>
        </w:tc>
      </w:tr>
    </w:tbl>
    <w:p w:rsidR="00F90C43" w:rsidRPr="005E5AF9" w:rsidRDefault="00F90C43" w:rsidP="00F90C43">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ab/>
      </w:r>
      <w:r w:rsidR="00630D03" w:rsidRPr="005E5AF9">
        <w:rPr>
          <w:rFonts w:ascii="Arial" w:hAnsi="Arial" w:cs="Arial"/>
          <w:sz w:val="24"/>
          <w:szCs w:val="24"/>
        </w:rPr>
        <w:tab/>
      </w:r>
      <w:r w:rsidR="00630D03" w:rsidRPr="005E5AF9">
        <w:rPr>
          <w:rFonts w:ascii="Arial" w:hAnsi="Arial" w:cs="Arial"/>
          <w:sz w:val="24"/>
          <w:szCs w:val="24"/>
        </w:rPr>
        <w:tab/>
      </w:r>
      <w:r w:rsidR="00630D03" w:rsidRPr="005E5AF9">
        <w:rPr>
          <w:rFonts w:ascii="Arial" w:hAnsi="Arial" w:cs="Arial"/>
          <w:sz w:val="24"/>
          <w:szCs w:val="24"/>
        </w:rPr>
        <w:tab/>
      </w:r>
    </w:p>
    <w:p w:rsidR="00F90C43" w:rsidRPr="005E5AF9" w:rsidRDefault="00F90C43" w:rsidP="00F90C43">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If a person is sentenced to more than 2 years in prison, his/her conviction can never become “spent”.</w:t>
      </w:r>
    </w:p>
    <w:p w:rsidR="00F90C43" w:rsidRPr="005E5AF9" w:rsidRDefault="00F90C43" w:rsidP="00F90C43">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If you have any doubts about whether you have to declare a previous conviction, you should contact your local</w:t>
      </w:r>
      <w:r w:rsidR="00630D03" w:rsidRPr="005E5AF9">
        <w:rPr>
          <w:rFonts w:ascii="Arial" w:hAnsi="Arial" w:cs="Arial"/>
          <w:sz w:val="24"/>
          <w:szCs w:val="24"/>
        </w:rPr>
        <w:t xml:space="preserve"> Probation Offi</w:t>
      </w:r>
      <w:r w:rsidRPr="005E5AF9">
        <w:rPr>
          <w:rFonts w:ascii="Arial" w:hAnsi="Arial" w:cs="Arial"/>
          <w:sz w:val="24"/>
          <w:szCs w:val="24"/>
        </w:rPr>
        <w:t>ce or the Citizens’ Advice Bureau or your Solicitor.</w:t>
      </w:r>
    </w:p>
    <w:p w:rsidR="000E4DCF" w:rsidRPr="005E5AF9" w:rsidRDefault="000E4DCF" w:rsidP="000E4DCF">
      <w:pPr>
        <w:autoSpaceDE w:val="0"/>
        <w:autoSpaceDN w:val="0"/>
        <w:adjustRightInd w:val="0"/>
        <w:spacing w:after="0" w:line="240" w:lineRule="auto"/>
        <w:rPr>
          <w:rFonts w:ascii="Arial" w:hAnsi="Arial" w:cs="Arial"/>
          <w:b/>
          <w:bCs/>
          <w:sz w:val="24"/>
          <w:szCs w:val="24"/>
        </w:rPr>
      </w:pPr>
    </w:p>
    <w:p w:rsidR="00630D03" w:rsidRPr="005E5AF9" w:rsidRDefault="00630D03" w:rsidP="000E4DCF">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ACCREDITATION AND QUALIFICATIONS</w:t>
      </w:r>
    </w:p>
    <w:p w:rsidR="005E5AF9" w:rsidRDefault="005E5AF9" w:rsidP="000E4DCF">
      <w:pPr>
        <w:autoSpaceDE w:val="0"/>
        <w:autoSpaceDN w:val="0"/>
        <w:adjustRightInd w:val="0"/>
        <w:spacing w:after="0" w:line="240" w:lineRule="auto"/>
        <w:rPr>
          <w:rFonts w:ascii="Arial" w:hAnsi="Arial" w:cs="Arial"/>
          <w:b/>
          <w:bCs/>
          <w:sz w:val="24"/>
          <w:szCs w:val="24"/>
        </w:rPr>
      </w:pPr>
    </w:p>
    <w:p w:rsidR="00630D03" w:rsidRPr="005E5AF9" w:rsidRDefault="00630D03" w:rsidP="000E4DCF">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lastRenderedPageBreak/>
        <w:t>Questions 2</w:t>
      </w:r>
      <w:r w:rsidR="001678E9">
        <w:rPr>
          <w:rFonts w:ascii="Arial" w:hAnsi="Arial" w:cs="Arial"/>
          <w:b/>
          <w:bCs/>
          <w:sz w:val="24"/>
          <w:szCs w:val="24"/>
        </w:rPr>
        <w:t>5</w:t>
      </w:r>
      <w:r w:rsidRPr="005E5AF9">
        <w:rPr>
          <w:rFonts w:ascii="Arial" w:hAnsi="Arial" w:cs="Arial"/>
          <w:b/>
          <w:bCs/>
          <w:sz w:val="24"/>
          <w:szCs w:val="24"/>
        </w:rPr>
        <w:t>-2</w:t>
      </w:r>
      <w:r w:rsidR="001678E9">
        <w:rPr>
          <w:rFonts w:ascii="Arial" w:hAnsi="Arial" w:cs="Arial"/>
          <w:b/>
          <w:bCs/>
          <w:sz w:val="24"/>
          <w:szCs w:val="24"/>
        </w:rPr>
        <w:t>8</w:t>
      </w:r>
      <w:r w:rsidR="00E76902">
        <w:rPr>
          <w:rFonts w:ascii="Arial" w:hAnsi="Arial" w:cs="Arial"/>
          <w:b/>
          <w:bCs/>
          <w:sz w:val="24"/>
          <w:szCs w:val="24"/>
        </w:rPr>
        <w:t>:</w:t>
      </w:r>
      <w:r w:rsidRPr="005E5AF9">
        <w:rPr>
          <w:rFonts w:ascii="Arial" w:hAnsi="Arial" w:cs="Arial"/>
          <w:bCs/>
          <w:sz w:val="24"/>
          <w:szCs w:val="24"/>
        </w:rPr>
        <w:t xml:space="preserve"> </w:t>
      </w:r>
      <w:r w:rsidR="00E76902">
        <w:rPr>
          <w:rFonts w:ascii="Arial" w:hAnsi="Arial" w:cs="Arial"/>
          <w:bCs/>
          <w:sz w:val="24"/>
          <w:szCs w:val="24"/>
        </w:rPr>
        <w:t>Answer ‘</w:t>
      </w:r>
      <w:r w:rsidRPr="005E5AF9">
        <w:rPr>
          <w:rFonts w:ascii="Arial" w:hAnsi="Arial" w:cs="Arial"/>
          <w:bCs/>
          <w:sz w:val="24"/>
          <w:szCs w:val="24"/>
        </w:rPr>
        <w:t>yes</w:t>
      </w:r>
      <w:r w:rsidR="00E76902">
        <w:rPr>
          <w:rFonts w:ascii="Arial" w:hAnsi="Arial" w:cs="Arial"/>
          <w:bCs/>
          <w:sz w:val="24"/>
          <w:szCs w:val="24"/>
        </w:rPr>
        <w:t>’</w:t>
      </w:r>
      <w:r w:rsidRPr="005E5AF9">
        <w:rPr>
          <w:rFonts w:ascii="Arial" w:hAnsi="Arial" w:cs="Arial"/>
          <w:bCs/>
          <w:sz w:val="24"/>
          <w:szCs w:val="24"/>
        </w:rPr>
        <w:t xml:space="preserve"> to any that apply and </w:t>
      </w:r>
      <w:r w:rsidR="00E76902">
        <w:rPr>
          <w:rFonts w:ascii="Arial" w:hAnsi="Arial" w:cs="Arial"/>
          <w:bCs/>
          <w:sz w:val="24"/>
          <w:szCs w:val="24"/>
        </w:rPr>
        <w:t>enclose</w:t>
      </w:r>
      <w:r w:rsidRPr="005E5AF9">
        <w:rPr>
          <w:rFonts w:ascii="Arial" w:hAnsi="Arial" w:cs="Arial"/>
          <w:bCs/>
          <w:sz w:val="24"/>
          <w:szCs w:val="24"/>
        </w:rPr>
        <w:t xml:space="preserve"> evidence </w:t>
      </w:r>
      <w:r w:rsidR="00E76902">
        <w:rPr>
          <w:rFonts w:ascii="Arial" w:hAnsi="Arial" w:cs="Arial"/>
          <w:bCs/>
          <w:sz w:val="24"/>
          <w:szCs w:val="24"/>
        </w:rPr>
        <w:t xml:space="preserve">of these </w:t>
      </w:r>
      <w:r w:rsidRPr="005E5AF9">
        <w:rPr>
          <w:rFonts w:ascii="Arial" w:hAnsi="Arial" w:cs="Arial"/>
          <w:bCs/>
          <w:sz w:val="24"/>
          <w:szCs w:val="24"/>
        </w:rPr>
        <w:t>with the application.</w:t>
      </w:r>
    </w:p>
    <w:p w:rsidR="00630D03" w:rsidRPr="005E5AF9" w:rsidRDefault="00630D03" w:rsidP="000E4DCF">
      <w:pPr>
        <w:autoSpaceDE w:val="0"/>
        <w:autoSpaceDN w:val="0"/>
        <w:adjustRightInd w:val="0"/>
        <w:spacing w:after="0" w:line="240" w:lineRule="auto"/>
        <w:rPr>
          <w:rFonts w:ascii="Arial" w:hAnsi="Arial" w:cs="Arial"/>
          <w:bCs/>
          <w:sz w:val="24"/>
          <w:szCs w:val="24"/>
        </w:rPr>
      </w:pPr>
    </w:p>
    <w:p w:rsidR="000E4DCF" w:rsidRPr="005E5AF9" w:rsidRDefault="00630D03" w:rsidP="000E4DCF">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PROPOSED MANAGER</w:t>
      </w:r>
    </w:p>
    <w:p w:rsidR="005E5AF9" w:rsidRDefault="005E5AF9" w:rsidP="00630D03">
      <w:pPr>
        <w:autoSpaceDE w:val="0"/>
        <w:autoSpaceDN w:val="0"/>
        <w:adjustRightInd w:val="0"/>
        <w:spacing w:after="0" w:line="240" w:lineRule="auto"/>
        <w:rPr>
          <w:rFonts w:ascii="Arial" w:hAnsi="Arial" w:cs="Arial"/>
          <w:b/>
          <w:bCs/>
          <w:sz w:val="24"/>
          <w:szCs w:val="24"/>
        </w:rPr>
      </w:pPr>
    </w:p>
    <w:p w:rsidR="001678E9" w:rsidRPr="001678E9" w:rsidRDefault="001678E9" w:rsidP="00630D03">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Question 29: </w:t>
      </w:r>
      <w:r w:rsidRPr="001678E9">
        <w:rPr>
          <w:rFonts w:ascii="Arial" w:hAnsi="Arial" w:cs="Arial"/>
          <w:bCs/>
          <w:sz w:val="24"/>
          <w:szCs w:val="24"/>
        </w:rPr>
        <w:t xml:space="preserve">Indicate if the proposed licence holder and the proposed manager will be the same person. </w:t>
      </w:r>
      <w:r w:rsidRPr="002059EF">
        <w:rPr>
          <w:rFonts w:ascii="Arial" w:hAnsi="Arial" w:cs="Arial"/>
          <w:b/>
          <w:bCs/>
          <w:sz w:val="24"/>
          <w:szCs w:val="24"/>
        </w:rPr>
        <w:t>If yes</w:t>
      </w:r>
      <w:r w:rsidRPr="001678E9">
        <w:rPr>
          <w:rFonts w:ascii="Arial" w:hAnsi="Arial" w:cs="Arial"/>
          <w:bCs/>
          <w:sz w:val="24"/>
          <w:szCs w:val="24"/>
        </w:rPr>
        <w:t xml:space="preserve"> then there is no need to complete this section if </w:t>
      </w:r>
      <w:r w:rsidR="00E76902">
        <w:rPr>
          <w:rFonts w:ascii="Arial" w:hAnsi="Arial" w:cs="Arial"/>
          <w:bCs/>
          <w:sz w:val="24"/>
          <w:szCs w:val="24"/>
        </w:rPr>
        <w:t>you have already completed the proposed licence holder section</w:t>
      </w:r>
      <w:r w:rsidRPr="001678E9">
        <w:rPr>
          <w:rFonts w:ascii="Arial" w:hAnsi="Arial" w:cs="Arial"/>
          <w:bCs/>
          <w:sz w:val="24"/>
          <w:szCs w:val="24"/>
        </w:rPr>
        <w:t>.</w:t>
      </w:r>
      <w:r>
        <w:rPr>
          <w:rFonts w:ascii="Arial" w:hAnsi="Arial" w:cs="Arial"/>
          <w:b/>
          <w:bCs/>
          <w:sz w:val="24"/>
          <w:szCs w:val="24"/>
        </w:rPr>
        <w:t xml:space="preserve"> </w:t>
      </w:r>
      <w:r w:rsidR="00E76902">
        <w:rPr>
          <w:rFonts w:ascii="Arial" w:hAnsi="Arial" w:cs="Arial"/>
          <w:bCs/>
          <w:sz w:val="24"/>
          <w:szCs w:val="24"/>
        </w:rPr>
        <w:t>Go to Q45 and continue.</w:t>
      </w:r>
      <w:r w:rsidR="002059EF">
        <w:rPr>
          <w:rFonts w:ascii="Arial" w:hAnsi="Arial" w:cs="Arial"/>
          <w:bCs/>
          <w:sz w:val="24"/>
          <w:szCs w:val="24"/>
        </w:rPr>
        <w:t xml:space="preserve">  </w:t>
      </w:r>
      <w:r w:rsidR="002059EF">
        <w:rPr>
          <w:rFonts w:ascii="Arial" w:hAnsi="Arial" w:cs="Arial"/>
          <w:b/>
          <w:bCs/>
          <w:sz w:val="24"/>
          <w:szCs w:val="24"/>
        </w:rPr>
        <w:t>If n</w:t>
      </w:r>
      <w:r w:rsidR="002059EF" w:rsidRPr="002059EF">
        <w:rPr>
          <w:rFonts w:ascii="Arial" w:hAnsi="Arial" w:cs="Arial"/>
          <w:b/>
          <w:bCs/>
          <w:sz w:val="24"/>
          <w:szCs w:val="24"/>
        </w:rPr>
        <w:t>o</w:t>
      </w:r>
      <w:r w:rsidR="002059EF">
        <w:rPr>
          <w:rFonts w:ascii="Arial" w:hAnsi="Arial" w:cs="Arial"/>
          <w:bCs/>
          <w:sz w:val="24"/>
          <w:szCs w:val="24"/>
        </w:rPr>
        <w:t xml:space="preserve"> continue with Q30.</w:t>
      </w:r>
    </w:p>
    <w:p w:rsidR="001678E9" w:rsidRDefault="001678E9" w:rsidP="00630D03">
      <w:pPr>
        <w:autoSpaceDE w:val="0"/>
        <w:autoSpaceDN w:val="0"/>
        <w:adjustRightInd w:val="0"/>
        <w:spacing w:after="0" w:line="240" w:lineRule="auto"/>
        <w:rPr>
          <w:rFonts w:ascii="Arial" w:hAnsi="Arial" w:cs="Arial"/>
          <w:b/>
          <w:bCs/>
          <w:sz w:val="24"/>
          <w:szCs w:val="24"/>
        </w:rPr>
      </w:pPr>
    </w:p>
    <w:p w:rsidR="00630D03" w:rsidRPr="005E5AF9" w:rsidRDefault="00630D03" w:rsidP="00630D03">
      <w:pPr>
        <w:autoSpaceDE w:val="0"/>
        <w:autoSpaceDN w:val="0"/>
        <w:adjustRightInd w:val="0"/>
        <w:spacing w:after="0" w:line="240" w:lineRule="auto"/>
        <w:rPr>
          <w:rFonts w:ascii="Arial" w:hAnsi="Arial" w:cs="Arial"/>
          <w:bCs/>
          <w:sz w:val="24"/>
          <w:szCs w:val="24"/>
        </w:rPr>
      </w:pPr>
      <w:r w:rsidRPr="005E5AF9">
        <w:rPr>
          <w:rFonts w:ascii="Arial" w:hAnsi="Arial" w:cs="Arial"/>
          <w:b/>
          <w:bCs/>
          <w:sz w:val="24"/>
          <w:szCs w:val="24"/>
        </w:rPr>
        <w:t>Question 30:</w:t>
      </w:r>
      <w:r w:rsidRPr="005E5AF9">
        <w:rPr>
          <w:rFonts w:ascii="Arial" w:hAnsi="Arial" w:cs="Arial"/>
          <w:bCs/>
          <w:sz w:val="24"/>
          <w:szCs w:val="24"/>
        </w:rPr>
        <w:t xml:space="preserve"> Include all the details of the person who will be the </w:t>
      </w:r>
      <w:r w:rsidR="00190F62" w:rsidRPr="005E5AF9">
        <w:rPr>
          <w:rFonts w:ascii="Arial" w:hAnsi="Arial" w:cs="Arial"/>
          <w:bCs/>
          <w:sz w:val="24"/>
          <w:szCs w:val="24"/>
        </w:rPr>
        <w:t>manager of the HMO</w:t>
      </w:r>
      <w:r w:rsidRPr="005E5AF9">
        <w:rPr>
          <w:rFonts w:ascii="Arial" w:hAnsi="Arial" w:cs="Arial"/>
          <w:bCs/>
          <w:sz w:val="24"/>
          <w:szCs w:val="24"/>
        </w:rPr>
        <w:t>.</w:t>
      </w:r>
    </w:p>
    <w:p w:rsidR="005E5AF9" w:rsidRDefault="005E5AF9" w:rsidP="00190F62">
      <w:pPr>
        <w:autoSpaceDE w:val="0"/>
        <w:autoSpaceDN w:val="0"/>
        <w:adjustRightInd w:val="0"/>
        <w:spacing w:after="0" w:line="240" w:lineRule="auto"/>
        <w:rPr>
          <w:rFonts w:ascii="Arial" w:hAnsi="Arial" w:cs="Arial"/>
          <w:b/>
          <w:bCs/>
          <w:sz w:val="24"/>
          <w:szCs w:val="24"/>
        </w:rPr>
      </w:pPr>
    </w:p>
    <w:p w:rsidR="00555AEC" w:rsidRDefault="00190F62" w:rsidP="00630D03">
      <w:pPr>
        <w:autoSpaceDE w:val="0"/>
        <w:autoSpaceDN w:val="0"/>
        <w:adjustRightInd w:val="0"/>
        <w:spacing w:after="0" w:line="240" w:lineRule="auto"/>
        <w:rPr>
          <w:rFonts w:ascii="Arial" w:hAnsi="Arial" w:cs="Arial"/>
          <w:bCs/>
          <w:sz w:val="24"/>
          <w:szCs w:val="24"/>
        </w:rPr>
      </w:pPr>
      <w:r w:rsidRPr="00DC557B">
        <w:rPr>
          <w:rFonts w:ascii="Arial" w:hAnsi="Arial" w:cs="Arial"/>
          <w:b/>
          <w:bCs/>
          <w:sz w:val="24"/>
          <w:szCs w:val="24"/>
          <w:highlight w:val="lightGray"/>
        </w:rPr>
        <w:t>FIT AND PROPER PERSON ASSESSMENT</w:t>
      </w:r>
      <w:r w:rsidR="00DA791F">
        <w:rPr>
          <w:rFonts w:ascii="Arial" w:hAnsi="Arial" w:cs="Arial"/>
          <w:b/>
          <w:bCs/>
          <w:sz w:val="24"/>
          <w:szCs w:val="24"/>
        </w:rPr>
        <w:t xml:space="preserve">  </w:t>
      </w:r>
      <w:r w:rsidR="001F25D6" w:rsidRPr="001F25D6">
        <w:rPr>
          <w:rFonts w:ascii="Arial" w:hAnsi="Arial" w:cs="Arial"/>
          <w:b/>
          <w:bCs/>
          <w:sz w:val="24"/>
          <w:szCs w:val="24"/>
        </w:rPr>
        <w:t>Questions 31 – 40:</w:t>
      </w:r>
      <w:r w:rsidRPr="005E5AF9">
        <w:rPr>
          <w:rFonts w:ascii="Arial" w:hAnsi="Arial" w:cs="Arial"/>
          <w:bCs/>
          <w:sz w:val="24"/>
          <w:szCs w:val="24"/>
        </w:rPr>
        <w:t xml:space="preserve"> </w:t>
      </w:r>
      <w:r w:rsidR="001F25D6">
        <w:rPr>
          <w:rFonts w:ascii="Arial" w:hAnsi="Arial" w:cs="Arial"/>
          <w:bCs/>
          <w:sz w:val="24"/>
          <w:szCs w:val="24"/>
        </w:rPr>
        <w:t xml:space="preserve">Refer </w:t>
      </w:r>
      <w:r w:rsidRPr="005E5AF9">
        <w:rPr>
          <w:rFonts w:ascii="Arial" w:hAnsi="Arial" w:cs="Arial"/>
          <w:bCs/>
          <w:sz w:val="24"/>
          <w:szCs w:val="24"/>
        </w:rPr>
        <w:t>to the advice above.</w:t>
      </w:r>
    </w:p>
    <w:p w:rsidR="00190F62" w:rsidRPr="005E5AF9" w:rsidRDefault="00190F62" w:rsidP="00630D03">
      <w:pPr>
        <w:autoSpaceDE w:val="0"/>
        <w:autoSpaceDN w:val="0"/>
        <w:adjustRightInd w:val="0"/>
        <w:spacing w:after="0" w:line="240" w:lineRule="auto"/>
        <w:rPr>
          <w:rFonts w:ascii="Arial" w:hAnsi="Arial" w:cs="Arial"/>
          <w:bCs/>
          <w:sz w:val="24"/>
          <w:szCs w:val="24"/>
        </w:rPr>
      </w:pPr>
    </w:p>
    <w:p w:rsidR="00555AEC" w:rsidRDefault="00190F62" w:rsidP="00555AEC">
      <w:pPr>
        <w:autoSpaceDE w:val="0"/>
        <w:autoSpaceDN w:val="0"/>
        <w:adjustRightInd w:val="0"/>
        <w:spacing w:after="0" w:line="240" w:lineRule="auto"/>
        <w:rPr>
          <w:rFonts w:ascii="Arial" w:hAnsi="Arial" w:cs="Arial"/>
          <w:b/>
          <w:bCs/>
          <w:sz w:val="24"/>
          <w:szCs w:val="24"/>
        </w:rPr>
      </w:pPr>
      <w:r w:rsidRPr="00DC557B">
        <w:rPr>
          <w:rFonts w:ascii="Arial" w:hAnsi="Arial" w:cs="Arial"/>
          <w:b/>
          <w:bCs/>
          <w:sz w:val="24"/>
          <w:szCs w:val="24"/>
          <w:highlight w:val="lightGray"/>
        </w:rPr>
        <w:t>ACCREDITATION AND QUALIFICATIONS</w:t>
      </w:r>
    </w:p>
    <w:p w:rsidR="00555AEC" w:rsidRDefault="00555AEC" w:rsidP="00555AEC">
      <w:pPr>
        <w:autoSpaceDE w:val="0"/>
        <w:autoSpaceDN w:val="0"/>
        <w:adjustRightInd w:val="0"/>
        <w:spacing w:after="0" w:line="240" w:lineRule="auto"/>
        <w:rPr>
          <w:rFonts w:ascii="Arial" w:hAnsi="Arial" w:cs="Arial"/>
          <w:b/>
          <w:bCs/>
          <w:sz w:val="24"/>
          <w:szCs w:val="24"/>
        </w:rPr>
      </w:pPr>
    </w:p>
    <w:p w:rsidR="00190F62" w:rsidRPr="005E5AF9" w:rsidRDefault="001F25D6" w:rsidP="00630D03">
      <w:pPr>
        <w:autoSpaceDE w:val="0"/>
        <w:autoSpaceDN w:val="0"/>
        <w:adjustRightInd w:val="0"/>
        <w:spacing w:after="0" w:line="240" w:lineRule="auto"/>
        <w:rPr>
          <w:rFonts w:ascii="Arial" w:hAnsi="Arial" w:cs="Arial"/>
          <w:bCs/>
          <w:sz w:val="24"/>
          <w:szCs w:val="24"/>
        </w:rPr>
      </w:pPr>
      <w:r w:rsidRPr="001F25D6">
        <w:rPr>
          <w:rFonts w:ascii="Arial" w:hAnsi="Arial" w:cs="Arial"/>
          <w:b/>
          <w:bCs/>
          <w:sz w:val="24"/>
          <w:szCs w:val="24"/>
        </w:rPr>
        <w:t>Questions 41 – 44:</w:t>
      </w:r>
      <w:r>
        <w:rPr>
          <w:rFonts w:ascii="Arial" w:hAnsi="Arial" w:cs="Arial"/>
          <w:bCs/>
          <w:sz w:val="24"/>
          <w:szCs w:val="24"/>
        </w:rPr>
        <w:t xml:space="preserve"> </w:t>
      </w:r>
      <w:r w:rsidR="00555AEC">
        <w:rPr>
          <w:rFonts w:ascii="Arial" w:hAnsi="Arial" w:cs="Arial"/>
          <w:bCs/>
          <w:sz w:val="24"/>
          <w:szCs w:val="24"/>
        </w:rPr>
        <w:t>Answer ‘</w:t>
      </w:r>
      <w:r w:rsidR="00555AEC" w:rsidRPr="005E5AF9">
        <w:rPr>
          <w:rFonts w:ascii="Arial" w:hAnsi="Arial" w:cs="Arial"/>
          <w:bCs/>
          <w:sz w:val="24"/>
          <w:szCs w:val="24"/>
        </w:rPr>
        <w:t>yes</w:t>
      </w:r>
      <w:r w:rsidR="00555AEC">
        <w:rPr>
          <w:rFonts w:ascii="Arial" w:hAnsi="Arial" w:cs="Arial"/>
          <w:bCs/>
          <w:sz w:val="24"/>
          <w:szCs w:val="24"/>
        </w:rPr>
        <w:t>’</w:t>
      </w:r>
      <w:r w:rsidR="00555AEC" w:rsidRPr="005E5AF9">
        <w:rPr>
          <w:rFonts w:ascii="Arial" w:hAnsi="Arial" w:cs="Arial"/>
          <w:bCs/>
          <w:sz w:val="24"/>
          <w:szCs w:val="24"/>
        </w:rPr>
        <w:t xml:space="preserve"> to any that apply and </w:t>
      </w:r>
      <w:r w:rsidR="00555AEC">
        <w:rPr>
          <w:rFonts w:ascii="Arial" w:hAnsi="Arial" w:cs="Arial"/>
          <w:bCs/>
          <w:sz w:val="24"/>
          <w:szCs w:val="24"/>
        </w:rPr>
        <w:t>enclose</w:t>
      </w:r>
      <w:r w:rsidR="00555AEC" w:rsidRPr="005E5AF9">
        <w:rPr>
          <w:rFonts w:ascii="Arial" w:hAnsi="Arial" w:cs="Arial"/>
          <w:bCs/>
          <w:sz w:val="24"/>
          <w:szCs w:val="24"/>
        </w:rPr>
        <w:t xml:space="preserve"> evidence </w:t>
      </w:r>
      <w:r w:rsidR="00555AEC">
        <w:rPr>
          <w:rFonts w:ascii="Arial" w:hAnsi="Arial" w:cs="Arial"/>
          <w:bCs/>
          <w:sz w:val="24"/>
          <w:szCs w:val="24"/>
        </w:rPr>
        <w:t xml:space="preserve">of these </w:t>
      </w:r>
      <w:r w:rsidR="00555AEC" w:rsidRPr="005E5AF9">
        <w:rPr>
          <w:rFonts w:ascii="Arial" w:hAnsi="Arial" w:cs="Arial"/>
          <w:bCs/>
          <w:sz w:val="24"/>
          <w:szCs w:val="24"/>
        </w:rPr>
        <w:t>with the application.</w:t>
      </w:r>
    </w:p>
    <w:p w:rsidR="00190F62" w:rsidRPr="005E5AF9" w:rsidRDefault="00190F62" w:rsidP="00630D03">
      <w:pPr>
        <w:autoSpaceDE w:val="0"/>
        <w:autoSpaceDN w:val="0"/>
        <w:adjustRightInd w:val="0"/>
        <w:spacing w:after="0" w:line="240" w:lineRule="auto"/>
        <w:rPr>
          <w:rFonts w:ascii="Arial" w:hAnsi="Arial" w:cs="Arial"/>
          <w:bCs/>
          <w:sz w:val="24"/>
          <w:szCs w:val="24"/>
        </w:rPr>
      </w:pPr>
    </w:p>
    <w:p w:rsidR="00190F62" w:rsidRPr="005E5AF9" w:rsidRDefault="00190F62" w:rsidP="00DA791F">
      <w:pPr>
        <w:rPr>
          <w:rFonts w:ascii="Arial" w:hAnsi="Arial" w:cs="Arial"/>
          <w:sz w:val="24"/>
          <w:szCs w:val="24"/>
        </w:rPr>
      </w:pPr>
      <w:r w:rsidRPr="001678E9">
        <w:rPr>
          <w:rFonts w:ascii="Arial" w:hAnsi="Arial" w:cs="Arial"/>
          <w:b/>
          <w:bCs/>
          <w:sz w:val="24"/>
          <w:szCs w:val="24"/>
          <w:highlight w:val="lightGray"/>
        </w:rPr>
        <w:t>PROPERTY INFORMATION</w:t>
      </w:r>
      <w:r w:rsidR="00DA791F">
        <w:rPr>
          <w:rFonts w:ascii="Arial" w:hAnsi="Arial" w:cs="Arial"/>
          <w:b/>
          <w:bCs/>
          <w:sz w:val="24"/>
          <w:szCs w:val="24"/>
        </w:rPr>
        <w:t xml:space="preserve">  </w:t>
      </w:r>
      <w:r w:rsidRPr="005E5AF9">
        <w:rPr>
          <w:rFonts w:ascii="Arial" w:hAnsi="Arial" w:cs="Arial"/>
          <w:sz w:val="24"/>
          <w:szCs w:val="24"/>
        </w:rPr>
        <w:t>You must provide floor plans of the property with the application.</w:t>
      </w:r>
    </w:p>
    <w:p w:rsidR="00C34E4E" w:rsidRPr="0041021C" w:rsidRDefault="00C34E4E" w:rsidP="00C34E4E">
      <w:pPr>
        <w:autoSpaceDE w:val="0"/>
        <w:autoSpaceDN w:val="0"/>
        <w:adjustRightInd w:val="0"/>
        <w:spacing w:after="0" w:line="240" w:lineRule="auto"/>
        <w:rPr>
          <w:rFonts w:ascii="Arial" w:hAnsi="Arial" w:cs="Arial"/>
          <w:b/>
          <w:sz w:val="24"/>
          <w:szCs w:val="24"/>
        </w:rPr>
      </w:pPr>
      <w:r w:rsidRPr="0041021C">
        <w:rPr>
          <w:rFonts w:ascii="Arial" w:hAnsi="Arial" w:cs="Arial"/>
          <w:b/>
          <w:sz w:val="24"/>
          <w:szCs w:val="24"/>
        </w:rPr>
        <w:t>It is essential that you provide a plan of the layout of the property.</w:t>
      </w:r>
    </w:p>
    <w:p w:rsidR="00C34E4E" w:rsidRPr="005E5AF9" w:rsidRDefault="00C34E4E" w:rsidP="00C34E4E">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If you have professional plans or drawings please supply a copy. The plans must show the location of bathrooms and toilets, the location of the kitchens, identify each of the units of accommodation by number, and provide room sizes. It should also show the location of heat/smoke detectors.</w:t>
      </w:r>
    </w:p>
    <w:p w:rsidR="00190F62" w:rsidRPr="005E5AF9" w:rsidRDefault="0041021C" w:rsidP="00C34E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NOTE - </w:t>
      </w:r>
      <w:r w:rsidR="00C34E4E" w:rsidRPr="005E5AF9">
        <w:rPr>
          <w:rFonts w:ascii="Arial" w:hAnsi="Arial" w:cs="Arial"/>
          <w:sz w:val="24"/>
          <w:szCs w:val="24"/>
        </w:rPr>
        <w:t>Not providing a plan may affect whether a licence is issued and/or any conditions that are placed on the licence.</w:t>
      </w:r>
    </w:p>
    <w:p w:rsidR="00C34E4E" w:rsidRPr="005E5AF9" w:rsidRDefault="00C34E4E" w:rsidP="00C34E4E">
      <w:pPr>
        <w:autoSpaceDE w:val="0"/>
        <w:autoSpaceDN w:val="0"/>
        <w:adjustRightInd w:val="0"/>
        <w:spacing w:after="0" w:line="240" w:lineRule="auto"/>
        <w:rPr>
          <w:rFonts w:ascii="Arial" w:hAnsi="Arial" w:cs="Arial"/>
          <w:sz w:val="24"/>
          <w:szCs w:val="24"/>
        </w:rPr>
      </w:pPr>
    </w:p>
    <w:p w:rsidR="000E4DCF" w:rsidRPr="005E5AF9" w:rsidRDefault="000E4DCF" w:rsidP="000E4DCF">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190F62" w:rsidRPr="005E5AF9">
        <w:rPr>
          <w:rFonts w:ascii="Arial" w:hAnsi="Arial" w:cs="Arial"/>
          <w:b/>
          <w:sz w:val="24"/>
          <w:szCs w:val="24"/>
        </w:rPr>
        <w:t>45</w:t>
      </w:r>
      <w:r w:rsidR="005E5AF9">
        <w:rPr>
          <w:rFonts w:ascii="Arial" w:hAnsi="Arial" w:cs="Arial"/>
          <w:b/>
          <w:sz w:val="24"/>
          <w:szCs w:val="24"/>
        </w:rPr>
        <w:t>:</w:t>
      </w:r>
      <w:r w:rsidRPr="005E5AF9">
        <w:rPr>
          <w:rFonts w:ascii="Arial" w:hAnsi="Arial" w:cs="Arial"/>
          <w:sz w:val="24"/>
          <w:szCs w:val="24"/>
        </w:rPr>
        <w:t xml:space="preserve"> </w:t>
      </w:r>
      <w:r w:rsidR="0041021C">
        <w:rPr>
          <w:rFonts w:ascii="Arial" w:hAnsi="Arial" w:cs="Arial"/>
          <w:sz w:val="24"/>
          <w:szCs w:val="24"/>
        </w:rPr>
        <w:t>Please give the full a</w:t>
      </w:r>
      <w:r w:rsidRPr="005E5AF9">
        <w:rPr>
          <w:rFonts w:ascii="Arial" w:hAnsi="Arial" w:cs="Arial"/>
          <w:sz w:val="24"/>
          <w:szCs w:val="24"/>
        </w:rPr>
        <w:t>ddress of the property that needs to be licensed</w:t>
      </w:r>
    </w:p>
    <w:p w:rsidR="001F25D6" w:rsidRDefault="001F25D6" w:rsidP="00190F62">
      <w:pPr>
        <w:autoSpaceDE w:val="0"/>
        <w:autoSpaceDN w:val="0"/>
        <w:adjustRightInd w:val="0"/>
        <w:spacing w:after="0" w:line="240" w:lineRule="auto"/>
        <w:rPr>
          <w:rFonts w:ascii="Arial" w:hAnsi="Arial" w:cs="Arial"/>
          <w:b/>
          <w:sz w:val="24"/>
          <w:szCs w:val="24"/>
        </w:rPr>
      </w:pPr>
    </w:p>
    <w:p w:rsidR="00190F62" w:rsidRPr="005E5AF9" w:rsidRDefault="00190F62" w:rsidP="00190F62">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 46</w:t>
      </w:r>
      <w:r w:rsidR="005E5AF9">
        <w:rPr>
          <w:rFonts w:ascii="Arial" w:hAnsi="Arial" w:cs="Arial"/>
          <w:b/>
          <w:sz w:val="24"/>
          <w:szCs w:val="24"/>
        </w:rPr>
        <w:t>:</w:t>
      </w:r>
      <w:r w:rsidRPr="005E5AF9">
        <w:rPr>
          <w:rFonts w:ascii="Arial" w:hAnsi="Arial" w:cs="Arial"/>
          <w:sz w:val="24"/>
          <w:szCs w:val="24"/>
        </w:rPr>
        <w:t xml:space="preserve"> Tick the box that represents the type of HMO being licensed. </w:t>
      </w:r>
    </w:p>
    <w:p w:rsidR="00C34E4E" w:rsidRPr="005E5AF9" w:rsidRDefault="00C34E4E" w:rsidP="00190F62">
      <w:pPr>
        <w:autoSpaceDE w:val="0"/>
        <w:autoSpaceDN w:val="0"/>
        <w:adjustRightInd w:val="0"/>
        <w:spacing w:after="0" w:line="240" w:lineRule="auto"/>
        <w:rPr>
          <w:rFonts w:ascii="Arial" w:hAnsi="Arial" w:cs="Arial"/>
          <w:sz w:val="24"/>
          <w:szCs w:val="24"/>
        </w:rPr>
      </w:pPr>
    </w:p>
    <w:p w:rsidR="0041021C" w:rsidRPr="005E5AF9" w:rsidRDefault="00190F62" w:rsidP="0041021C">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 47</w:t>
      </w:r>
      <w:r w:rsidR="005E5AF9">
        <w:rPr>
          <w:rFonts w:ascii="Arial" w:hAnsi="Arial" w:cs="Arial"/>
          <w:b/>
          <w:sz w:val="24"/>
          <w:szCs w:val="24"/>
        </w:rPr>
        <w:t xml:space="preserve">: </w:t>
      </w:r>
      <w:r w:rsidR="005E5AF9" w:rsidRPr="005E5AF9">
        <w:rPr>
          <w:rFonts w:ascii="Arial" w:hAnsi="Arial" w:cs="Arial"/>
          <w:sz w:val="24"/>
          <w:szCs w:val="24"/>
        </w:rPr>
        <w:t>T</w:t>
      </w:r>
      <w:r w:rsidRPr="005E5AF9">
        <w:rPr>
          <w:rFonts w:ascii="Arial" w:hAnsi="Arial" w:cs="Arial"/>
          <w:sz w:val="24"/>
          <w:szCs w:val="24"/>
        </w:rPr>
        <w:t xml:space="preserve">his relates to the number of floors in the </w:t>
      </w:r>
      <w:r w:rsidR="00182D34" w:rsidRPr="005E5AF9">
        <w:rPr>
          <w:rFonts w:ascii="Arial" w:hAnsi="Arial" w:cs="Arial"/>
          <w:sz w:val="24"/>
          <w:szCs w:val="24"/>
        </w:rPr>
        <w:t xml:space="preserve">HMO. </w:t>
      </w:r>
      <w:r w:rsidR="0041021C" w:rsidRPr="005E5AF9">
        <w:rPr>
          <w:rFonts w:ascii="Arial" w:hAnsi="Arial" w:cs="Arial"/>
          <w:sz w:val="24"/>
          <w:szCs w:val="24"/>
        </w:rPr>
        <w:t>Indicate the number of levels in the HMO; include any basements and attic rooms where there is the potential for them to be used as accommodation</w:t>
      </w:r>
      <w:r w:rsidR="0041021C">
        <w:rPr>
          <w:rFonts w:ascii="Arial" w:hAnsi="Arial" w:cs="Arial"/>
          <w:sz w:val="24"/>
          <w:szCs w:val="24"/>
        </w:rPr>
        <w:t>,</w:t>
      </w:r>
      <w:r w:rsidR="0041021C" w:rsidRPr="005E5AF9">
        <w:rPr>
          <w:rFonts w:ascii="Arial" w:hAnsi="Arial" w:cs="Arial"/>
          <w:sz w:val="24"/>
          <w:szCs w:val="24"/>
        </w:rPr>
        <w:t xml:space="preserve"> even if they are currently empty.</w:t>
      </w:r>
    </w:p>
    <w:p w:rsidR="0041021C" w:rsidRPr="005E5AF9" w:rsidRDefault="0041021C" w:rsidP="0041021C">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Do not include roof spaces if they have not been converted and do not have easy access to them.</w:t>
      </w:r>
    </w:p>
    <w:p w:rsidR="0041021C" w:rsidRDefault="0041021C" w:rsidP="00BC4037">
      <w:pPr>
        <w:autoSpaceDE w:val="0"/>
        <w:autoSpaceDN w:val="0"/>
        <w:adjustRightInd w:val="0"/>
        <w:spacing w:after="0" w:line="240" w:lineRule="auto"/>
        <w:rPr>
          <w:rFonts w:ascii="Arial" w:hAnsi="Arial" w:cs="Arial"/>
          <w:sz w:val="24"/>
          <w:szCs w:val="24"/>
        </w:rPr>
      </w:pPr>
    </w:p>
    <w:p w:rsidR="0041021C" w:rsidRDefault="00182D34" w:rsidP="00BC4037">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 xml:space="preserve">Examples: </w:t>
      </w:r>
    </w:p>
    <w:p w:rsidR="0041021C" w:rsidRDefault="00182D34" w:rsidP="00BC4037">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 xml:space="preserve">a) if there is a shop or restaurant on the ground floor with residential accommodation on the first and second floors above then this question is asking how many of the levels are being used as an HMO which would be 2. </w:t>
      </w:r>
    </w:p>
    <w:p w:rsidR="00BC4037" w:rsidRPr="005E5AF9" w:rsidRDefault="0041021C" w:rsidP="00BC403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b) </w:t>
      </w:r>
      <w:r w:rsidR="00182D34" w:rsidRPr="005E5AF9">
        <w:rPr>
          <w:rFonts w:ascii="Arial" w:hAnsi="Arial" w:cs="Arial"/>
          <w:sz w:val="24"/>
          <w:szCs w:val="24"/>
        </w:rPr>
        <w:t>if the building has</w:t>
      </w:r>
      <w:r w:rsidR="00190F62" w:rsidRPr="005E5AF9">
        <w:rPr>
          <w:rFonts w:ascii="Arial" w:hAnsi="Arial" w:cs="Arial"/>
          <w:sz w:val="24"/>
          <w:szCs w:val="24"/>
        </w:rPr>
        <w:t xml:space="preserve"> a basement, ground floor and first floor</w:t>
      </w:r>
      <w:r w:rsidR="00182D34" w:rsidRPr="005E5AF9">
        <w:rPr>
          <w:rFonts w:ascii="Arial" w:hAnsi="Arial" w:cs="Arial"/>
          <w:sz w:val="24"/>
          <w:szCs w:val="24"/>
        </w:rPr>
        <w:t xml:space="preserve"> being used as part of the HMO, then the</w:t>
      </w:r>
      <w:r w:rsidR="00190F62" w:rsidRPr="005E5AF9">
        <w:rPr>
          <w:rFonts w:ascii="Arial" w:hAnsi="Arial" w:cs="Arial"/>
          <w:sz w:val="24"/>
          <w:szCs w:val="24"/>
        </w:rPr>
        <w:t xml:space="preserve"> number of storeys is 3.</w:t>
      </w:r>
      <w:r w:rsidR="00BC4037" w:rsidRPr="005E5AF9">
        <w:rPr>
          <w:rFonts w:ascii="Arial" w:hAnsi="Arial" w:cs="Arial"/>
          <w:sz w:val="24"/>
          <w:szCs w:val="24"/>
        </w:rPr>
        <w:t xml:space="preserve"> </w:t>
      </w:r>
    </w:p>
    <w:p w:rsidR="00190F62" w:rsidRPr="005E5AF9" w:rsidRDefault="00190F62" w:rsidP="000E4DCF">
      <w:pPr>
        <w:autoSpaceDE w:val="0"/>
        <w:autoSpaceDN w:val="0"/>
        <w:adjustRightInd w:val="0"/>
        <w:spacing w:after="0" w:line="240" w:lineRule="auto"/>
        <w:rPr>
          <w:rFonts w:ascii="Arial" w:hAnsi="Arial" w:cs="Arial"/>
          <w:sz w:val="24"/>
          <w:szCs w:val="24"/>
        </w:rPr>
      </w:pPr>
    </w:p>
    <w:p w:rsidR="00182D34" w:rsidRPr="005E5AF9" w:rsidRDefault="00190F62" w:rsidP="000E4DCF">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182D34" w:rsidRPr="005E5AF9">
        <w:rPr>
          <w:rFonts w:ascii="Arial" w:hAnsi="Arial" w:cs="Arial"/>
          <w:b/>
          <w:sz w:val="24"/>
          <w:szCs w:val="24"/>
        </w:rPr>
        <w:t>48</w:t>
      </w:r>
      <w:r w:rsidR="00FC2CD3" w:rsidRPr="005E5AF9">
        <w:rPr>
          <w:rFonts w:ascii="Arial" w:hAnsi="Arial" w:cs="Arial"/>
          <w:b/>
          <w:sz w:val="24"/>
          <w:szCs w:val="24"/>
        </w:rPr>
        <w:t>:</w:t>
      </w:r>
      <w:r w:rsidR="00182D34" w:rsidRPr="005E5AF9">
        <w:rPr>
          <w:rFonts w:ascii="Arial" w:hAnsi="Arial" w:cs="Arial"/>
          <w:sz w:val="24"/>
          <w:szCs w:val="24"/>
        </w:rPr>
        <w:t xml:space="preserve"> This requires a description of where the HMO</w:t>
      </w:r>
      <w:r w:rsidR="00570AFA">
        <w:rPr>
          <w:rFonts w:ascii="Arial" w:hAnsi="Arial" w:cs="Arial"/>
          <w:sz w:val="24"/>
          <w:szCs w:val="24"/>
        </w:rPr>
        <w:t xml:space="preserve"> accommodation is within</w:t>
      </w:r>
      <w:r w:rsidR="00182D34" w:rsidRPr="005E5AF9">
        <w:rPr>
          <w:rFonts w:ascii="Arial" w:hAnsi="Arial" w:cs="Arial"/>
          <w:sz w:val="24"/>
          <w:szCs w:val="24"/>
        </w:rPr>
        <w:t xml:space="preserve"> the building in relation to ground floor. Using the examples above </w:t>
      </w:r>
      <w:r w:rsidR="00570AFA">
        <w:rPr>
          <w:rFonts w:ascii="Arial" w:hAnsi="Arial" w:cs="Arial"/>
          <w:sz w:val="24"/>
          <w:szCs w:val="24"/>
        </w:rPr>
        <w:t xml:space="preserve">a) </w:t>
      </w:r>
      <w:r w:rsidR="00182D34" w:rsidRPr="005E5AF9">
        <w:rPr>
          <w:rFonts w:ascii="Arial" w:hAnsi="Arial" w:cs="Arial"/>
          <w:sz w:val="24"/>
          <w:szCs w:val="24"/>
        </w:rPr>
        <w:t>the HMO above a shop i</w:t>
      </w:r>
      <w:r w:rsidR="00570AFA">
        <w:rPr>
          <w:rFonts w:ascii="Arial" w:hAnsi="Arial" w:cs="Arial"/>
          <w:sz w:val="24"/>
          <w:szCs w:val="24"/>
        </w:rPr>
        <w:t>s on the first and second floor; b)</w:t>
      </w:r>
      <w:r w:rsidR="00182D34" w:rsidRPr="005E5AF9">
        <w:rPr>
          <w:rFonts w:ascii="Arial" w:hAnsi="Arial" w:cs="Arial"/>
          <w:sz w:val="24"/>
          <w:szCs w:val="24"/>
        </w:rPr>
        <w:t xml:space="preserve"> the HMO is on the basement, ground and first floor.</w:t>
      </w:r>
    </w:p>
    <w:p w:rsidR="00182D34" w:rsidRPr="005E5AF9" w:rsidRDefault="00182D34" w:rsidP="000E4DCF">
      <w:pPr>
        <w:autoSpaceDE w:val="0"/>
        <w:autoSpaceDN w:val="0"/>
        <w:adjustRightInd w:val="0"/>
        <w:spacing w:after="0" w:line="240" w:lineRule="auto"/>
        <w:rPr>
          <w:rFonts w:ascii="Arial" w:hAnsi="Arial" w:cs="Arial"/>
          <w:sz w:val="24"/>
          <w:szCs w:val="24"/>
        </w:rPr>
      </w:pPr>
    </w:p>
    <w:p w:rsidR="00570AFA" w:rsidRDefault="00182D34" w:rsidP="00BC4037">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 49</w:t>
      </w:r>
      <w:r w:rsidR="00FC2CD3" w:rsidRPr="005E5AF9">
        <w:rPr>
          <w:rFonts w:ascii="Arial" w:hAnsi="Arial" w:cs="Arial"/>
          <w:b/>
          <w:sz w:val="24"/>
          <w:szCs w:val="24"/>
        </w:rPr>
        <w:t>:</w:t>
      </w:r>
      <w:r w:rsidRPr="005E5AF9">
        <w:rPr>
          <w:rFonts w:ascii="Arial" w:hAnsi="Arial" w:cs="Arial"/>
          <w:b/>
          <w:sz w:val="24"/>
          <w:szCs w:val="24"/>
        </w:rPr>
        <w:t xml:space="preserve"> </w:t>
      </w:r>
      <w:r w:rsidRPr="005E5AF9">
        <w:rPr>
          <w:rFonts w:ascii="Arial" w:hAnsi="Arial" w:cs="Arial"/>
          <w:sz w:val="24"/>
          <w:szCs w:val="24"/>
        </w:rPr>
        <w:t xml:space="preserve">This relates to the number of storeys in the </w:t>
      </w:r>
      <w:r w:rsidR="00FC2CD3" w:rsidRPr="005E5AF9">
        <w:rPr>
          <w:rFonts w:ascii="Arial" w:hAnsi="Arial" w:cs="Arial"/>
          <w:sz w:val="24"/>
          <w:szCs w:val="24"/>
        </w:rPr>
        <w:t>whole building. Again looking at example</w:t>
      </w:r>
      <w:r w:rsidR="00570AFA">
        <w:rPr>
          <w:rFonts w:ascii="Arial" w:hAnsi="Arial" w:cs="Arial"/>
          <w:sz w:val="24"/>
          <w:szCs w:val="24"/>
        </w:rPr>
        <w:t xml:space="preserve"> a)</w:t>
      </w:r>
      <w:r w:rsidR="00FC2CD3" w:rsidRPr="005E5AF9">
        <w:rPr>
          <w:rFonts w:ascii="Arial" w:hAnsi="Arial" w:cs="Arial"/>
          <w:sz w:val="24"/>
          <w:szCs w:val="24"/>
        </w:rPr>
        <w:t xml:space="preserve"> above </w:t>
      </w:r>
      <w:r w:rsidR="00570AFA">
        <w:rPr>
          <w:rFonts w:ascii="Arial" w:hAnsi="Arial" w:cs="Arial"/>
          <w:sz w:val="24"/>
          <w:szCs w:val="24"/>
        </w:rPr>
        <w:t>the storeys</w:t>
      </w:r>
      <w:r w:rsidR="00FC2CD3" w:rsidRPr="005E5AF9">
        <w:rPr>
          <w:rFonts w:ascii="Arial" w:hAnsi="Arial" w:cs="Arial"/>
          <w:sz w:val="24"/>
          <w:szCs w:val="24"/>
        </w:rPr>
        <w:t xml:space="preserve"> include the shop and the accommodation above</w:t>
      </w:r>
      <w:r w:rsidR="00570AFA">
        <w:rPr>
          <w:rFonts w:ascii="Arial" w:hAnsi="Arial" w:cs="Arial"/>
          <w:sz w:val="24"/>
          <w:szCs w:val="24"/>
        </w:rPr>
        <w:t>, 3</w:t>
      </w:r>
      <w:r w:rsidR="00FC2CD3" w:rsidRPr="005E5AF9">
        <w:rPr>
          <w:rFonts w:ascii="Arial" w:hAnsi="Arial" w:cs="Arial"/>
          <w:sz w:val="24"/>
          <w:szCs w:val="24"/>
        </w:rPr>
        <w:t>.</w:t>
      </w:r>
      <w:r w:rsidRPr="005E5AF9">
        <w:rPr>
          <w:rFonts w:ascii="Arial" w:hAnsi="Arial" w:cs="Arial"/>
          <w:sz w:val="24"/>
          <w:szCs w:val="24"/>
        </w:rPr>
        <w:t xml:space="preserve"> </w:t>
      </w:r>
    </w:p>
    <w:p w:rsidR="00BC4037" w:rsidRPr="005E5AF9" w:rsidRDefault="00BC4037" w:rsidP="00BC4037">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Indicate the number of levels in the property; include any basements and attic rooms where there is the potential for them to be used as accommodation even if they are currently empty.</w:t>
      </w:r>
    </w:p>
    <w:p w:rsidR="00BC4037" w:rsidRPr="005E5AF9" w:rsidRDefault="00BC4037" w:rsidP="00BC4037">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Do not include roof spaces if they have not been converted and do not have easy access to them. You must also include levels that are used for commercial purposes</w:t>
      </w:r>
      <w:r w:rsidR="00570AFA">
        <w:rPr>
          <w:rFonts w:ascii="Arial" w:hAnsi="Arial" w:cs="Arial"/>
          <w:sz w:val="24"/>
          <w:szCs w:val="24"/>
        </w:rPr>
        <w:t>.</w:t>
      </w:r>
    </w:p>
    <w:p w:rsidR="00190F62" w:rsidRPr="005E5AF9" w:rsidRDefault="00190F62" w:rsidP="000E4DCF">
      <w:pPr>
        <w:autoSpaceDE w:val="0"/>
        <w:autoSpaceDN w:val="0"/>
        <w:adjustRightInd w:val="0"/>
        <w:spacing w:after="0" w:line="240" w:lineRule="auto"/>
        <w:rPr>
          <w:rFonts w:ascii="Arial" w:hAnsi="Arial" w:cs="Arial"/>
          <w:sz w:val="24"/>
          <w:szCs w:val="24"/>
        </w:rPr>
      </w:pPr>
    </w:p>
    <w:p w:rsidR="00FC2CD3" w:rsidRPr="005E5AF9" w:rsidRDefault="000E4DCF" w:rsidP="000E4DCF">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FC2CD3" w:rsidRPr="005E5AF9">
        <w:rPr>
          <w:rFonts w:ascii="Arial" w:hAnsi="Arial" w:cs="Arial"/>
          <w:b/>
          <w:sz w:val="24"/>
          <w:szCs w:val="24"/>
        </w:rPr>
        <w:t>50</w:t>
      </w:r>
      <w:r w:rsidR="005E5AF9">
        <w:rPr>
          <w:rFonts w:ascii="Arial" w:hAnsi="Arial" w:cs="Arial"/>
          <w:b/>
          <w:sz w:val="24"/>
          <w:szCs w:val="24"/>
        </w:rPr>
        <w:t>:</w:t>
      </w:r>
      <w:r w:rsidR="00FC2CD3" w:rsidRPr="005E5AF9">
        <w:rPr>
          <w:rFonts w:ascii="Arial" w:hAnsi="Arial" w:cs="Arial"/>
          <w:sz w:val="24"/>
          <w:szCs w:val="24"/>
        </w:rPr>
        <w:t xml:space="preserve"> </w:t>
      </w:r>
      <w:r w:rsidR="00C34E4E" w:rsidRPr="005E5AF9">
        <w:rPr>
          <w:rFonts w:ascii="Arial" w:hAnsi="Arial" w:cs="Arial"/>
          <w:sz w:val="24"/>
          <w:szCs w:val="24"/>
        </w:rPr>
        <w:t xml:space="preserve">Tick the box that represents the </w:t>
      </w:r>
      <w:r w:rsidR="00C70354" w:rsidRPr="005E5AF9">
        <w:rPr>
          <w:rFonts w:ascii="Arial" w:hAnsi="Arial" w:cs="Arial"/>
          <w:sz w:val="24"/>
          <w:szCs w:val="24"/>
        </w:rPr>
        <w:t xml:space="preserve">type of building </w:t>
      </w:r>
      <w:r w:rsidR="00DC773D" w:rsidRPr="005E5AF9">
        <w:rPr>
          <w:rFonts w:ascii="Arial" w:hAnsi="Arial" w:cs="Arial"/>
          <w:sz w:val="24"/>
          <w:szCs w:val="24"/>
        </w:rPr>
        <w:t>containing the HMO</w:t>
      </w:r>
    </w:p>
    <w:p w:rsidR="00FC2CD3" w:rsidRPr="005E5AF9" w:rsidRDefault="00FC2CD3" w:rsidP="000E4DCF">
      <w:pPr>
        <w:autoSpaceDE w:val="0"/>
        <w:autoSpaceDN w:val="0"/>
        <w:adjustRightInd w:val="0"/>
        <w:spacing w:after="0" w:line="240" w:lineRule="auto"/>
        <w:rPr>
          <w:rFonts w:ascii="Arial" w:hAnsi="Arial" w:cs="Arial"/>
          <w:sz w:val="24"/>
          <w:szCs w:val="24"/>
        </w:rPr>
      </w:pPr>
    </w:p>
    <w:p w:rsidR="00FC2CD3" w:rsidRPr="005E5AF9" w:rsidRDefault="005946B8" w:rsidP="000E4DCF">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DC773D" w:rsidRPr="005E5AF9">
        <w:rPr>
          <w:rFonts w:ascii="Arial" w:hAnsi="Arial" w:cs="Arial"/>
          <w:b/>
          <w:sz w:val="24"/>
          <w:szCs w:val="24"/>
        </w:rPr>
        <w:t>51</w:t>
      </w:r>
      <w:r w:rsidR="005E5AF9" w:rsidRPr="005E5AF9">
        <w:rPr>
          <w:rFonts w:ascii="Arial" w:hAnsi="Arial" w:cs="Arial"/>
          <w:b/>
          <w:sz w:val="24"/>
          <w:szCs w:val="24"/>
        </w:rPr>
        <w:t>:</w:t>
      </w:r>
      <w:r w:rsidR="00DC773D" w:rsidRPr="005E5AF9">
        <w:rPr>
          <w:rFonts w:ascii="Arial" w:hAnsi="Arial" w:cs="Arial"/>
          <w:sz w:val="24"/>
          <w:szCs w:val="24"/>
        </w:rPr>
        <w:t xml:space="preserve"> Indicate</w:t>
      </w:r>
      <w:r w:rsidR="00570AFA">
        <w:rPr>
          <w:rFonts w:ascii="Arial" w:hAnsi="Arial" w:cs="Arial"/>
          <w:sz w:val="24"/>
          <w:szCs w:val="24"/>
        </w:rPr>
        <w:t xml:space="preserve"> yes or no</w:t>
      </w:r>
      <w:r w:rsidR="00DC773D" w:rsidRPr="005E5AF9">
        <w:rPr>
          <w:rFonts w:ascii="Arial" w:hAnsi="Arial" w:cs="Arial"/>
          <w:sz w:val="24"/>
          <w:szCs w:val="24"/>
        </w:rPr>
        <w:t xml:space="preserve"> if any parts of the building are being used for non-residential purposes</w:t>
      </w:r>
      <w:r w:rsidR="00570AFA">
        <w:rPr>
          <w:rFonts w:ascii="Arial" w:hAnsi="Arial" w:cs="Arial"/>
          <w:sz w:val="24"/>
          <w:szCs w:val="24"/>
        </w:rPr>
        <w:t>,</w:t>
      </w:r>
      <w:r w:rsidR="00DC773D" w:rsidRPr="005E5AF9">
        <w:rPr>
          <w:rFonts w:ascii="Arial" w:hAnsi="Arial" w:cs="Arial"/>
          <w:sz w:val="24"/>
          <w:szCs w:val="24"/>
        </w:rPr>
        <w:t xml:space="preserve"> for example the ground floor being a shop or restaurant.</w:t>
      </w:r>
      <w:r w:rsidR="00570AFA">
        <w:rPr>
          <w:rFonts w:ascii="Arial" w:hAnsi="Arial" w:cs="Arial"/>
          <w:sz w:val="24"/>
          <w:szCs w:val="24"/>
        </w:rPr>
        <w:t xml:space="preserve"> If yes, describe</w:t>
      </w:r>
      <w:r w:rsidR="00305B35">
        <w:rPr>
          <w:rFonts w:ascii="Arial" w:hAnsi="Arial" w:cs="Arial"/>
          <w:sz w:val="24"/>
          <w:szCs w:val="24"/>
        </w:rPr>
        <w:t xml:space="preserve"> which parts are non-residential and what they are used for.</w:t>
      </w:r>
      <w:r w:rsidR="00570AFA">
        <w:rPr>
          <w:rFonts w:ascii="Arial" w:hAnsi="Arial" w:cs="Arial"/>
          <w:sz w:val="24"/>
          <w:szCs w:val="24"/>
        </w:rPr>
        <w:t xml:space="preserve"> </w:t>
      </w:r>
    </w:p>
    <w:p w:rsidR="00DC773D" w:rsidRPr="005E5AF9" w:rsidRDefault="00DC773D" w:rsidP="000E4DCF">
      <w:pPr>
        <w:autoSpaceDE w:val="0"/>
        <w:autoSpaceDN w:val="0"/>
        <w:adjustRightInd w:val="0"/>
        <w:spacing w:after="0" w:line="240" w:lineRule="auto"/>
        <w:rPr>
          <w:rFonts w:ascii="Arial" w:hAnsi="Arial" w:cs="Arial"/>
          <w:sz w:val="24"/>
          <w:szCs w:val="24"/>
        </w:rPr>
      </w:pPr>
    </w:p>
    <w:p w:rsidR="00DC773D" w:rsidRPr="005E5AF9" w:rsidRDefault="007E7FFB" w:rsidP="000E4DCF">
      <w:pPr>
        <w:autoSpaceDE w:val="0"/>
        <w:autoSpaceDN w:val="0"/>
        <w:adjustRightInd w:val="0"/>
        <w:spacing w:after="0" w:line="240" w:lineRule="auto"/>
        <w:rPr>
          <w:rFonts w:ascii="Arial" w:hAnsi="Arial" w:cs="Arial"/>
          <w:sz w:val="24"/>
          <w:szCs w:val="24"/>
        </w:rPr>
      </w:pPr>
      <w:r w:rsidRPr="007E7FFB">
        <w:rPr>
          <w:rFonts w:ascii="Arial" w:hAnsi="Arial" w:cs="Arial"/>
          <w:b/>
          <w:sz w:val="24"/>
          <w:szCs w:val="24"/>
        </w:rPr>
        <w:t>Question 52:</w:t>
      </w:r>
      <w:r>
        <w:rPr>
          <w:rFonts w:ascii="Arial" w:hAnsi="Arial" w:cs="Arial"/>
          <w:sz w:val="24"/>
          <w:szCs w:val="24"/>
        </w:rPr>
        <w:t xml:space="preserve"> </w:t>
      </w:r>
      <w:r w:rsidR="00DC773D" w:rsidRPr="005E5AF9">
        <w:rPr>
          <w:rFonts w:ascii="Arial" w:hAnsi="Arial" w:cs="Arial"/>
          <w:sz w:val="24"/>
          <w:szCs w:val="24"/>
        </w:rPr>
        <w:t>Indicate</w:t>
      </w:r>
      <w:r w:rsidR="00305B35">
        <w:rPr>
          <w:rFonts w:ascii="Arial" w:hAnsi="Arial" w:cs="Arial"/>
          <w:sz w:val="24"/>
          <w:szCs w:val="24"/>
        </w:rPr>
        <w:t xml:space="preserve"> ‘yes’</w:t>
      </w:r>
      <w:r w:rsidR="00DC773D" w:rsidRPr="005E5AF9">
        <w:rPr>
          <w:rFonts w:ascii="Arial" w:hAnsi="Arial" w:cs="Arial"/>
          <w:sz w:val="24"/>
          <w:szCs w:val="24"/>
        </w:rPr>
        <w:t xml:space="preserve"> if the whole building is owned by the same person or </w:t>
      </w:r>
      <w:r w:rsidR="00305B35">
        <w:rPr>
          <w:rFonts w:ascii="Arial" w:hAnsi="Arial" w:cs="Arial"/>
          <w:sz w:val="24"/>
          <w:szCs w:val="24"/>
        </w:rPr>
        <w:t xml:space="preserve">‘no’ if </w:t>
      </w:r>
      <w:r w:rsidR="00DC773D" w:rsidRPr="005E5AF9">
        <w:rPr>
          <w:rFonts w:ascii="Arial" w:hAnsi="Arial" w:cs="Arial"/>
          <w:sz w:val="24"/>
          <w:szCs w:val="24"/>
        </w:rPr>
        <w:t>the non-residential elements are owned by somebody else.</w:t>
      </w:r>
    </w:p>
    <w:p w:rsidR="00DC773D" w:rsidRPr="005E5AF9" w:rsidRDefault="00DC773D" w:rsidP="000E4DCF">
      <w:pPr>
        <w:autoSpaceDE w:val="0"/>
        <w:autoSpaceDN w:val="0"/>
        <w:adjustRightInd w:val="0"/>
        <w:spacing w:after="0" w:line="240" w:lineRule="auto"/>
        <w:rPr>
          <w:rFonts w:ascii="Arial" w:hAnsi="Arial" w:cs="Arial"/>
          <w:sz w:val="24"/>
          <w:szCs w:val="24"/>
        </w:rPr>
      </w:pPr>
    </w:p>
    <w:p w:rsidR="000E4DCF" w:rsidRPr="005E5AF9" w:rsidRDefault="005946B8" w:rsidP="000E4DCF">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884259" w:rsidRPr="005E5AF9">
        <w:rPr>
          <w:rFonts w:ascii="Arial" w:hAnsi="Arial" w:cs="Arial"/>
          <w:b/>
          <w:sz w:val="24"/>
          <w:szCs w:val="24"/>
        </w:rPr>
        <w:t>5</w:t>
      </w:r>
      <w:r w:rsidR="007E7FFB">
        <w:rPr>
          <w:rFonts w:ascii="Arial" w:hAnsi="Arial" w:cs="Arial"/>
          <w:b/>
          <w:sz w:val="24"/>
          <w:szCs w:val="24"/>
        </w:rPr>
        <w:t>3</w:t>
      </w:r>
      <w:r w:rsidR="005E5AF9" w:rsidRPr="005E5AF9">
        <w:rPr>
          <w:rFonts w:ascii="Arial" w:hAnsi="Arial" w:cs="Arial"/>
          <w:b/>
          <w:sz w:val="24"/>
          <w:szCs w:val="24"/>
        </w:rPr>
        <w:t>:</w:t>
      </w:r>
      <w:r w:rsidR="00884259" w:rsidRPr="005E5AF9">
        <w:rPr>
          <w:rFonts w:ascii="Arial" w:hAnsi="Arial" w:cs="Arial"/>
          <w:sz w:val="24"/>
          <w:szCs w:val="24"/>
        </w:rPr>
        <w:t xml:space="preserve"> </w:t>
      </w:r>
      <w:r w:rsidR="000E4DCF" w:rsidRPr="005E5AF9">
        <w:rPr>
          <w:rFonts w:ascii="Arial" w:hAnsi="Arial" w:cs="Arial"/>
          <w:sz w:val="24"/>
          <w:szCs w:val="24"/>
        </w:rPr>
        <w:t>Tick the box that represents the age of the property to be licensed</w:t>
      </w:r>
    </w:p>
    <w:p w:rsidR="00FC2CD3" w:rsidRPr="005E5AF9" w:rsidRDefault="00FC2CD3" w:rsidP="00190F62">
      <w:pPr>
        <w:autoSpaceDE w:val="0"/>
        <w:autoSpaceDN w:val="0"/>
        <w:adjustRightInd w:val="0"/>
        <w:spacing w:after="0" w:line="240" w:lineRule="auto"/>
        <w:rPr>
          <w:rFonts w:ascii="Arial" w:hAnsi="Arial" w:cs="Arial"/>
          <w:sz w:val="24"/>
          <w:szCs w:val="24"/>
        </w:rPr>
      </w:pPr>
    </w:p>
    <w:p w:rsidR="00BC4037" w:rsidRPr="005E5AF9" w:rsidRDefault="005946B8" w:rsidP="00BC4037">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884259" w:rsidRPr="005E5AF9">
        <w:rPr>
          <w:rFonts w:ascii="Arial" w:hAnsi="Arial" w:cs="Arial"/>
          <w:b/>
          <w:sz w:val="24"/>
          <w:szCs w:val="24"/>
        </w:rPr>
        <w:t>5</w:t>
      </w:r>
      <w:r w:rsidR="00AE7141">
        <w:rPr>
          <w:rFonts w:ascii="Arial" w:hAnsi="Arial" w:cs="Arial"/>
          <w:b/>
          <w:sz w:val="24"/>
          <w:szCs w:val="24"/>
        </w:rPr>
        <w:t>4</w:t>
      </w:r>
      <w:r w:rsidR="005E5AF9" w:rsidRPr="005E5AF9">
        <w:rPr>
          <w:rFonts w:ascii="Arial" w:hAnsi="Arial" w:cs="Arial"/>
          <w:b/>
          <w:sz w:val="24"/>
          <w:szCs w:val="24"/>
        </w:rPr>
        <w:t>:</w:t>
      </w:r>
      <w:r w:rsidR="00884259" w:rsidRPr="005E5AF9">
        <w:rPr>
          <w:rFonts w:ascii="Arial" w:hAnsi="Arial" w:cs="Arial"/>
          <w:sz w:val="24"/>
          <w:szCs w:val="24"/>
        </w:rPr>
        <w:t xml:space="preserve"> </w:t>
      </w:r>
      <w:r w:rsidR="00BC4037" w:rsidRPr="005E5AF9">
        <w:rPr>
          <w:rFonts w:ascii="Arial" w:hAnsi="Arial" w:cs="Arial"/>
          <w:sz w:val="24"/>
          <w:szCs w:val="24"/>
        </w:rPr>
        <w:t xml:space="preserve">Indicate whether the building has been converted from its original design. </w:t>
      </w:r>
    </w:p>
    <w:p w:rsidR="00BC4037" w:rsidRPr="005E5AF9" w:rsidRDefault="00BC4037" w:rsidP="00BC4037">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Provide the date the building was converted and supply details of the date it was converted</w:t>
      </w:r>
      <w:r w:rsidR="00B65473">
        <w:rPr>
          <w:rFonts w:ascii="Arial" w:hAnsi="Arial" w:cs="Arial"/>
          <w:sz w:val="24"/>
          <w:szCs w:val="24"/>
        </w:rPr>
        <w:t>. If you have any</w:t>
      </w:r>
      <w:r w:rsidRPr="005E5AF9">
        <w:rPr>
          <w:rFonts w:ascii="Arial" w:hAnsi="Arial" w:cs="Arial"/>
          <w:sz w:val="24"/>
          <w:szCs w:val="24"/>
        </w:rPr>
        <w:t xml:space="preserve"> paperwork to support this e.g. details of planning permission </w:t>
      </w:r>
      <w:r w:rsidR="00B65473">
        <w:rPr>
          <w:rFonts w:ascii="Arial" w:hAnsi="Arial" w:cs="Arial"/>
          <w:sz w:val="24"/>
          <w:szCs w:val="24"/>
        </w:rPr>
        <w:t>or building regulation approval, please also provide this.</w:t>
      </w:r>
    </w:p>
    <w:p w:rsidR="00BC4037" w:rsidRPr="005E5AF9" w:rsidRDefault="00BC4037" w:rsidP="00BC4037">
      <w:pPr>
        <w:autoSpaceDE w:val="0"/>
        <w:autoSpaceDN w:val="0"/>
        <w:adjustRightInd w:val="0"/>
        <w:spacing w:after="0" w:line="240" w:lineRule="auto"/>
        <w:rPr>
          <w:rFonts w:ascii="Arial" w:hAnsi="Arial" w:cs="Arial"/>
          <w:sz w:val="24"/>
          <w:szCs w:val="24"/>
        </w:rPr>
      </w:pPr>
    </w:p>
    <w:p w:rsidR="00BC4037" w:rsidRPr="005E5AF9" w:rsidRDefault="005946B8" w:rsidP="00190F62">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w:t>
      </w:r>
      <w:r w:rsidR="00BC4037" w:rsidRPr="005E5AF9">
        <w:rPr>
          <w:rFonts w:ascii="Arial" w:hAnsi="Arial" w:cs="Arial"/>
          <w:b/>
          <w:sz w:val="24"/>
          <w:szCs w:val="24"/>
        </w:rPr>
        <w:t xml:space="preserve"> </w:t>
      </w:r>
      <w:r w:rsidR="00AE7141">
        <w:rPr>
          <w:rFonts w:ascii="Arial" w:hAnsi="Arial" w:cs="Arial"/>
          <w:b/>
          <w:sz w:val="24"/>
          <w:szCs w:val="24"/>
        </w:rPr>
        <w:t>55</w:t>
      </w:r>
      <w:r w:rsidR="005E5AF9" w:rsidRPr="005E5AF9">
        <w:rPr>
          <w:rFonts w:ascii="Arial" w:hAnsi="Arial" w:cs="Arial"/>
          <w:b/>
          <w:sz w:val="24"/>
          <w:szCs w:val="24"/>
        </w:rPr>
        <w:t>:</w:t>
      </w:r>
      <w:r w:rsidR="00930C02" w:rsidRPr="005E5AF9">
        <w:rPr>
          <w:rFonts w:ascii="Arial" w:hAnsi="Arial" w:cs="Arial"/>
          <w:sz w:val="24"/>
          <w:szCs w:val="24"/>
        </w:rPr>
        <w:t xml:space="preserve"> Indicate the number of letting uni</w:t>
      </w:r>
      <w:r w:rsidR="00B65473">
        <w:rPr>
          <w:rFonts w:ascii="Arial" w:hAnsi="Arial" w:cs="Arial"/>
          <w:sz w:val="24"/>
          <w:szCs w:val="24"/>
        </w:rPr>
        <w:t>ts. This includes how many rooms or</w:t>
      </w:r>
      <w:r w:rsidR="00930C02" w:rsidRPr="005E5AF9">
        <w:rPr>
          <w:rFonts w:ascii="Arial" w:hAnsi="Arial" w:cs="Arial"/>
          <w:sz w:val="24"/>
          <w:szCs w:val="24"/>
        </w:rPr>
        <w:t xml:space="preserve"> flats </w:t>
      </w:r>
      <w:r w:rsidR="00B65473">
        <w:rPr>
          <w:rFonts w:ascii="Arial" w:hAnsi="Arial" w:cs="Arial"/>
          <w:sz w:val="24"/>
          <w:szCs w:val="24"/>
        </w:rPr>
        <w:t>are available to rent in the property</w:t>
      </w:r>
      <w:r w:rsidR="00930C02" w:rsidRPr="005E5AF9">
        <w:rPr>
          <w:rFonts w:ascii="Arial" w:hAnsi="Arial" w:cs="Arial"/>
          <w:sz w:val="24"/>
          <w:szCs w:val="24"/>
        </w:rPr>
        <w:t>. Where the property is shared, indicate the number of bedrooms in the property.</w:t>
      </w:r>
    </w:p>
    <w:p w:rsidR="00930C02" w:rsidRPr="005E5AF9" w:rsidRDefault="00930C02" w:rsidP="00190F62">
      <w:pPr>
        <w:autoSpaceDE w:val="0"/>
        <w:autoSpaceDN w:val="0"/>
        <w:adjustRightInd w:val="0"/>
        <w:spacing w:after="0" w:line="240" w:lineRule="auto"/>
        <w:rPr>
          <w:rFonts w:ascii="Arial" w:hAnsi="Arial" w:cs="Arial"/>
          <w:sz w:val="24"/>
          <w:szCs w:val="24"/>
        </w:rPr>
      </w:pPr>
    </w:p>
    <w:p w:rsidR="00930C02" w:rsidRPr="005E5AF9" w:rsidRDefault="00AE7141"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56</w:t>
      </w:r>
      <w:r w:rsidR="005E5AF9" w:rsidRPr="005E5AF9">
        <w:rPr>
          <w:rFonts w:ascii="Arial" w:hAnsi="Arial" w:cs="Arial"/>
          <w:b/>
          <w:sz w:val="24"/>
          <w:szCs w:val="24"/>
        </w:rPr>
        <w:t>:</w:t>
      </w:r>
      <w:r w:rsidR="00930C02" w:rsidRPr="005E5AF9">
        <w:rPr>
          <w:rFonts w:ascii="Arial" w:hAnsi="Arial" w:cs="Arial"/>
          <w:sz w:val="24"/>
          <w:szCs w:val="24"/>
        </w:rPr>
        <w:t xml:space="preserve"> Indicate how many of the letting units fall into each of the categories.</w:t>
      </w:r>
    </w:p>
    <w:p w:rsidR="00930C02" w:rsidRPr="005E5AF9" w:rsidRDefault="00930C02" w:rsidP="00190F62">
      <w:pPr>
        <w:autoSpaceDE w:val="0"/>
        <w:autoSpaceDN w:val="0"/>
        <w:adjustRightInd w:val="0"/>
        <w:spacing w:after="0" w:line="240" w:lineRule="auto"/>
        <w:rPr>
          <w:rFonts w:ascii="Arial" w:hAnsi="Arial" w:cs="Arial"/>
          <w:sz w:val="24"/>
          <w:szCs w:val="24"/>
        </w:rPr>
      </w:pPr>
    </w:p>
    <w:p w:rsidR="00930C02" w:rsidRPr="005E5AF9" w:rsidRDefault="00AE7141"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57</w:t>
      </w:r>
      <w:r w:rsidR="005E5AF9" w:rsidRPr="005E5AF9">
        <w:rPr>
          <w:rFonts w:ascii="Arial" w:hAnsi="Arial" w:cs="Arial"/>
          <w:b/>
          <w:sz w:val="24"/>
          <w:szCs w:val="24"/>
        </w:rPr>
        <w:t>:</w:t>
      </w:r>
      <w:r w:rsidR="005946B8" w:rsidRPr="005E5AF9">
        <w:rPr>
          <w:rFonts w:ascii="Arial" w:hAnsi="Arial" w:cs="Arial"/>
          <w:sz w:val="24"/>
          <w:szCs w:val="24"/>
        </w:rPr>
        <w:t xml:space="preserve"> </w:t>
      </w:r>
      <w:r w:rsidR="005C07C2" w:rsidRPr="005E5AF9">
        <w:rPr>
          <w:rFonts w:ascii="Arial" w:hAnsi="Arial" w:cs="Arial"/>
          <w:sz w:val="24"/>
          <w:szCs w:val="24"/>
        </w:rPr>
        <w:t>Complete the table for the HMO.</w:t>
      </w:r>
    </w:p>
    <w:p w:rsidR="005C07C2" w:rsidRPr="005E5AF9" w:rsidRDefault="005C07C2" w:rsidP="00190F62">
      <w:pPr>
        <w:autoSpaceDE w:val="0"/>
        <w:autoSpaceDN w:val="0"/>
        <w:adjustRightInd w:val="0"/>
        <w:spacing w:after="0" w:line="240" w:lineRule="auto"/>
        <w:rPr>
          <w:rFonts w:ascii="Arial" w:hAnsi="Arial" w:cs="Arial"/>
          <w:sz w:val="24"/>
          <w:szCs w:val="24"/>
        </w:rPr>
      </w:pPr>
    </w:p>
    <w:p w:rsidR="005C07C2" w:rsidRPr="005E5AF9" w:rsidRDefault="00AE7141"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58</w:t>
      </w:r>
      <w:r w:rsidR="005E5AF9" w:rsidRPr="005E5AF9">
        <w:rPr>
          <w:rFonts w:ascii="Arial" w:hAnsi="Arial" w:cs="Arial"/>
          <w:b/>
          <w:sz w:val="24"/>
          <w:szCs w:val="24"/>
        </w:rPr>
        <w:t>:</w:t>
      </w:r>
      <w:r w:rsidR="005C07C2" w:rsidRPr="005E5AF9">
        <w:rPr>
          <w:rFonts w:ascii="Arial" w:hAnsi="Arial" w:cs="Arial"/>
          <w:sz w:val="24"/>
          <w:szCs w:val="24"/>
        </w:rPr>
        <w:t xml:space="preserve"> Indicate if</w:t>
      </w:r>
      <w:r w:rsidR="001E4B4D">
        <w:rPr>
          <w:rFonts w:ascii="Arial" w:hAnsi="Arial" w:cs="Arial"/>
          <w:sz w:val="24"/>
          <w:szCs w:val="24"/>
        </w:rPr>
        <w:t xml:space="preserve"> all</w:t>
      </w:r>
      <w:r w:rsidR="005C07C2" w:rsidRPr="005E5AF9">
        <w:rPr>
          <w:rFonts w:ascii="Arial" w:hAnsi="Arial" w:cs="Arial"/>
          <w:sz w:val="24"/>
          <w:szCs w:val="24"/>
        </w:rPr>
        <w:t xml:space="preserve"> </w:t>
      </w:r>
      <w:r w:rsidR="001E4B4D">
        <w:rPr>
          <w:rFonts w:ascii="Arial" w:hAnsi="Arial" w:cs="Arial"/>
          <w:sz w:val="24"/>
          <w:szCs w:val="24"/>
        </w:rPr>
        <w:t>the items have</w:t>
      </w:r>
      <w:r w:rsidR="005C07C2" w:rsidRPr="005E5AF9">
        <w:rPr>
          <w:rFonts w:ascii="Arial" w:hAnsi="Arial" w:cs="Arial"/>
          <w:sz w:val="24"/>
          <w:szCs w:val="24"/>
        </w:rPr>
        <w:t xml:space="preserve"> running hot and cold water</w:t>
      </w:r>
      <w:r w:rsidR="001E4B4D">
        <w:rPr>
          <w:rFonts w:ascii="Arial" w:hAnsi="Arial" w:cs="Arial"/>
          <w:sz w:val="24"/>
          <w:szCs w:val="24"/>
        </w:rPr>
        <w:t>. I</w:t>
      </w:r>
      <w:r w:rsidR="005C07C2" w:rsidRPr="005E5AF9">
        <w:rPr>
          <w:rFonts w:ascii="Arial" w:hAnsi="Arial" w:cs="Arial"/>
          <w:sz w:val="24"/>
          <w:szCs w:val="24"/>
        </w:rPr>
        <w:t>f there are any that do not</w:t>
      </w:r>
      <w:r>
        <w:rPr>
          <w:rFonts w:ascii="Arial" w:hAnsi="Arial" w:cs="Arial"/>
          <w:sz w:val="24"/>
          <w:szCs w:val="24"/>
        </w:rPr>
        <w:t xml:space="preserve">, </w:t>
      </w:r>
      <w:r w:rsidRPr="005E5AF9">
        <w:rPr>
          <w:rFonts w:ascii="Arial" w:hAnsi="Arial" w:cs="Arial"/>
          <w:sz w:val="24"/>
          <w:szCs w:val="24"/>
        </w:rPr>
        <w:t>provide</w:t>
      </w:r>
      <w:r w:rsidR="005C07C2" w:rsidRPr="005E5AF9">
        <w:rPr>
          <w:rFonts w:ascii="Arial" w:hAnsi="Arial" w:cs="Arial"/>
          <w:sz w:val="24"/>
          <w:szCs w:val="24"/>
        </w:rPr>
        <w:t xml:space="preserve"> </w:t>
      </w:r>
      <w:r w:rsidR="001E4B4D">
        <w:rPr>
          <w:rFonts w:ascii="Arial" w:hAnsi="Arial" w:cs="Arial"/>
          <w:sz w:val="24"/>
          <w:szCs w:val="24"/>
        </w:rPr>
        <w:t xml:space="preserve">the </w:t>
      </w:r>
      <w:r w:rsidR="005C07C2" w:rsidRPr="005E5AF9">
        <w:rPr>
          <w:rFonts w:ascii="Arial" w:hAnsi="Arial" w:cs="Arial"/>
          <w:sz w:val="24"/>
          <w:szCs w:val="24"/>
        </w:rPr>
        <w:t>details giving the reasons why.</w:t>
      </w:r>
    </w:p>
    <w:p w:rsidR="005946B8" w:rsidRPr="005E5AF9" w:rsidRDefault="005946B8" w:rsidP="00190F62">
      <w:pPr>
        <w:autoSpaceDE w:val="0"/>
        <w:autoSpaceDN w:val="0"/>
        <w:adjustRightInd w:val="0"/>
        <w:spacing w:after="0" w:line="240" w:lineRule="auto"/>
        <w:rPr>
          <w:rFonts w:ascii="Arial" w:hAnsi="Arial" w:cs="Arial"/>
          <w:sz w:val="24"/>
          <w:szCs w:val="24"/>
        </w:rPr>
      </w:pPr>
    </w:p>
    <w:p w:rsidR="005946B8" w:rsidRPr="005E5AF9" w:rsidRDefault="00AE7141"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lastRenderedPageBreak/>
        <w:t>Question 59</w:t>
      </w:r>
      <w:r w:rsidR="005E5AF9" w:rsidRPr="005E5AF9">
        <w:rPr>
          <w:rFonts w:ascii="Arial" w:hAnsi="Arial" w:cs="Arial"/>
          <w:b/>
          <w:sz w:val="24"/>
          <w:szCs w:val="24"/>
        </w:rPr>
        <w:t>:</w:t>
      </w:r>
      <w:r w:rsidR="002D1A06" w:rsidRPr="005E5AF9">
        <w:rPr>
          <w:rFonts w:ascii="Arial" w:hAnsi="Arial" w:cs="Arial"/>
          <w:sz w:val="24"/>
          <w:szCs w:val="24"/>
        </w:rPr>
        <w:t xml:space="preserve"> Indicate what is provided within the kitchens</w:t>
      </w:r>
      <w:r w:rsidR="00A04A9A">
        <w:rPr>
          <w:rFonts w:ascii="Arial" w:hAnsi="Arial" w:cs="Arial"/>
          <w:sz w:val="24"/>
          <w:szCs w:val="24"/>
        </w:rPr>
        <w:t>.  F</w:t>
      </w:r>
      <w:r w:rsidR="002D1A06" w:rsidRPr="005E5AF9">
        <w:rPr>
          <w:rFonts w:ascii="Arial" w:hAnsi="Arial" w:cs="Arial"/>
          <w:sz w:val="24"/>
          <w:szCs w:val="24"/>
        </w:rPr>
        <w:t>or anything that has not been ticked explain what arrangements are in place to provide these.</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2D1A06" w:rsidP="00190F62">
      <w:pPr>
        <w:autoSpaceDE w:val="0"/>
        <w:autoSpaceDN w:val="0"/>
        <w:adjustRightInd w:val="0"/>
        <w:spacing w:after="0" w:line="240" w:lineRule="auto"/>
        <w:rPr>
          <w:rFonts w:ascii="Arial" w:hAnsi="Arial" w:cs="Arial"/>
          <w:b/>
          <w:sz w:val="24"/>
          <w:szCs w:val="24"/>
        </w:rPr>
      </w:pPr>
      <w:r w:rsidRPr="00CC07E3">
        <w:rPr>
          <w:rFonts w:ascii="Arial" w:hAnsi="Arial" w:cs="Arial"/>
          <w:b/>
          <w:sz w:val="24"/>
          <w:szCs w:val="24"/>
          <w:highlight w:val="lightGray"/>
        </w:rPr>
        <w:t>HEATING AND ENERGY EFFICIENCY</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AE7141"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60</w:t>
      </w:r>
      <w:r w:rsidR="005E5AF9" w:rsidRPr="005E5AF9">
        <w:rPr>
          <w:rFonts w:ascii="Arial" w:hAnsi="Arial" w:cs="Arial"/>
          <w:b/>
          <w:sz w:val="24"/>
          <w:szCs w:val="24"/>
        </w:rPr>
        <w:t>:</w:t>
      </w:r>
      <w:r w:rsidR="005E5AF9">
        <w:rPr>
          <w:rFonts w:ascii="Arial" w:hAnsi="Arial" w:cs="Arial"/>
          <w:sz w:val="24"/>
          <w:szCs w:val="24"/>
        </w:rPr>
        <w:t xml:space="preserve"> I</w:t>
      </w:r>
      <w:r w:rsidR="002D1A06" w:rsidRPr="005E5AF9">
        <w:rPr>
          <w:rFonts w:ascii="Arial" w:hAnsi="Arial" w:cs="Arial"/>
          <w:sz w:val="24"/>
          <w:szCs w:val="24"/>
        </w:rPr>
        <w:t>ndicate the type of heating in the property</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AE7141"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61</w:t>
      </w:r>
      <w:r w:rsidR="005E5AF9" w:rsidRPr="005E5AF9">
        <w:rPr>
          <w:rFonts w:ascii="Arial" w:hAnsi="Arial" w:cs="Arial"/>
          <w:b/>
          <w:sz w:val="24"/>
          <w:szCs w:val="24"/>
        </w:rPr>
        <w:t>:</w:t>
      </w:r>
      <w:r w:rsidR="002D1A06" w:rsidRPr="005E5AF9">
        <w:rPr>
          <w:rFonts w:ascii="Arial" w:hAnsi="Arial" w:cs="Arial"/>
          <w:sz w:val="24"/>
          <w:szCs w:val="24"/>
        </w:rPr>
        <w:t xml:space="preserve"> </w:t>
      </w:r>
      <w:r w:rsidR="005E5AF9">
        <w:rPr>
          <w:rFonts w:ascii="Arial" w:hAnsi="Arial" w:cs="Arial"/>
          <w:sz w:val="24"/>
          <w:szCs w:val="24"/>
        </w:rPr>
        <w:t>I</w:t>
      </w:r>
      <w:r w:rsidR="002D1A06" w:rsidRPr="005E5AF9">
        <w:rPr>
          <w:rFonts w:ascii="Arial" w:hAnsi="Arial" w:cs="Arial"/>
          <w:sz w:val="24"/>
          <w:szCs w:val="24"/>
        </w:rPr>
        <w:t>ndicat</w:t>
      </w:r>
      <w:r w:rsidR="00A04A9A">
        <w:rPr>
          <w:rFonts w:ascii="Arial" w:hAnsi="Arial" w:cs="Arial"/>
          <w:sz w:val="24"/>
          <w:szCs w:val="24"/>
        </w:rPr>
        <w:t xml:space="preserve">e if all the rooms have heating.  If not explain which rooms do not have </w:t>
      </w:r>
      <w:r w:rsidR="002D1A06" w:rsidRPr="005E5AF9">
        <w:rPr>
          <w:rFonts w:ascii="Arial" w:hAnsi="Arial" w:cs="Arial"/>
          <w:sz w:val="24"/>
          <w:szCs w:val="24"/>
        </w:rPr>
        <w:t>heating and why.</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2D1A06" w:rsidP="00190F62">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 xml:space="preserve">Question </w:t>
      </w:r>
      <w:r w:rsidR="00CC07E3">
        <w:rPr>
          <w:rFonts w:ascii="Arial" w:hAnsi="Arial" w:cs="Arial"/>
          <w:b/>
          <w:sz w:val="24"/>
          <w:szCs w:val="24"/>
        </w:rPr>
        <w:t>62</w:t>
      </w:r>
      <w:r w:rsidR="005E5AF9" w:rsidRPr="005E5AF9">
        <w:rPr>
          <w:rFonts w:ascii="Arial" w:hAnsi="Arial" w:cs="Arial"/>
          <w:b/>
          <w:sz w:val="24"/>
          <w:szCs w:val="24"/>
        </w:rPr>
        <w:t>:</w:t>
      </w:r>
      <w:r w:rsidRPr="005E5AF9">
        <w:rPr>
          <w:rFonts w:ascii="Arial" w:hAnsi="Arial" w:cs="Arial"/>
          <w:sz w:val="24"/>
          <w:szCs w:val="24"/>
        </w:rPr>
        <w:t xml:space="preserve"> Indicate </w:t>
      </w:r>
      <w:r w:rsidR="00A04A9A">
        <w:rPr>
          <w:rFonts w:ascii="Arial" w:hAnsi="Arial" w:cs="Arial"/>
          <w:sz w:val="24"/>
          <w:szCs w:val="24"/>
        </w:rPr>
        <w:t xml:space="preserve">‘yes’ </w:t>
      </w:r>
      <w:r w:rsidRPr="005E5AF9">
        <w:rPr>
          <w:rFonts w:ascii="Arial" w:hAnsi="Arial" w:cs="Arial"/>
          <w:sz w:val="24"/>
          <w:szCs w:val="24"/>
        </w:rPr>
        <w:t xml:space="preserve">if all the </w:t>
      </w:r>
      <w:r w:rsidR="00E30E58" w:rsidRPr="005E5AF9">
        <w:rPr>
          <w:rFonts w:ascii="Arial" w:hAnsi="Arial" w:cs="Arial"/>
          <w:sz w:val="24"/>
          <w:szCs w:val="24"/>
        </w:rPr>
        <w:t>bathrooms</w:t>
      </w:r>
      <w:r w:rsidRPr="005E5AF9">
        <w:rPr>
          <w:rFonts w:ascii="Arial" w:hAnsi="Arial" w:cs="Arial"/>
          <w:sz w:val="24"/>
          <w:szCs w:val="24"/>
        </w:rPr>
        <w:t xml:space="preserve"> and kitchens have </w:t>
      </w:r>
      <w:r w:rsidR="00E30E58" w:rsidRPr="005E5AF9">
        <w:rPr>
          <w:rFonts w:ascii="Arial" w:hAnsi="Arial" w:cs="Arial"/>
          <w:sz w:val="24"/>
          <w:szCs w:val="24"/>
        </w:rPr>
        <w:t>ventilation</w:t>
      </w:r>
      <w:r w:rsidR="00A04A9A">
        <w:rPr>
          <w:rFonts w:ascii="Arial" w:hAnsi="Arial" w:cs="Arial"/>
          <w:sz w:val="24"/>
          <w:szCs w:val="24"/>
        </w:rPr>
        <w:t xml:space="preserve"> or ‘no’ i</w:t>
      </w:r>
      <w:r w:rsidRPr="005E5AF9">
        <w:rPr>
          <w:rFonts w:ascii="Arial" w:hAnsi="Arial" w:cs="Arial"/>
          <w:sz w:val="24"/>
          <w:szCs w:val="24"/>
        </w:rPr>
        <w:t>f not</w:t>
      </w:r>
      <w:r w:rsidR="00A04A9A">
        <w:rPr>
          <w:rFonts w:ascii="Arial" w:hAnsi="Arial" w:cs="Arial"/>
          <w:sz w:val="24"/>
          <w:szCs w:val="24"/>
        </w:rPr>
        <w:t xml:space="preserve"> and</w:t>
      </w:r>
      <w:r w:rsidRPr="005E5AF9">
        <w:rPr>
          <w:rFonts w:ascii="Arial" w:hAnsi="Arial" w:cs="Arial"/>
          <w:sz w:val="24"/>
          <w:szCs w:val="24"/>
        </w:rPr>
        <w:t xml:space="preserve"> explain </w:t>
      </w:r>
      <w:r w:rsidR="00E30E58" w:rsidRPr="005E5AF9">
        <w:rPr>
          <w:rFonts w:ascii="Arial" w:hAnsi="Arial" w:cs="Arial"/>
          <w:sz w:val="24"/>
          <w:szCs w:val="24"/>
        </w:rPr>
        <w:t>where</w:t>
      </w:r>
      <w:r w:rsidRPr="005E5AF9">
        <w:rPr>
          <w:rFonts w:ascii="Arial" w:hAnsi="Arial" w:cs="Arial"/>
          <w:sz w:val="24"/>
          <w:szCs w:val="24"/>
        </w:rPr>
        <w:t xml:space="preserve"> </w:t>
      </w:r>
      <w:r w:rsidR="00CC07E3">
        <w:rPr>
          <w:rFonts w:ascii="Arial" w:hAnsi="Arial" w:cs="Arial"/>
          <w:sz w:val="24"/>
          <w:szCs w:val="24"/>
        </w:rPr>
        <w:t xml:space="preserve">this </w:t>
      </w:r>
      <w:r w:rsidRPr="005E5AF9">
        <w:rPr>
          <w:rFonts w:ascii="Arial" w:hAnsi="Arial" w:cs="Arial"/>
          <w:sz w:val="24"/>
          <w:szCs w:val="24"/>
        </w:rPr>
        <w:t>is missing and why.</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2D1A06" w:rsidP="00190F62">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w:t>
      </w:r>
      <w:r w:rsidR="001F25D6">
        <w:rPr>
          <w:rFonts w:ascii="Arial" w:hAnsi="Arial" w:cs="Arial"/>
          <w:b/>
          <w:sz w:val="24"/>
          <w:szCs w:val="24"/>
        </w:rPr>
        <w:t>s</w:t>
      </w:r>
      <w:r w:rsidR="00CC07E3">
        <w:rPr>
          <w:rFonts w:ascii="Arial" w:hAnsi="Arial" w:cs="Arial"/>
          <w:b/>
          <w:sz w:val="24"/>
          <w:szCs w:val="24"/>
        </w:rPr>
        <w:t xml:space="preserve"> 63 – 66</w:t>
      </w:r>
      <w:r w:rsidR="005E5AF9" w:rsidRPr="005E5AF9">
        <w:rPr>
          <w:rFonts w:ascii="Arial" w:hAnsi="Arial" w:cs="Arial"/>
          <w:b/>
          <w:sz w:val="24"/>
          <w:szCs w:val="24"/>
        </w:rPr>
        <w:t>:</w:t>
      </w:r>
      <w:r w:rsidRPr="005E5AF9">
        <w:rPr>
          <w:rFonts w:ascii="Arial" w:hAnsi="Arial" w:cs="Arial"/>
          <w:sz w:val="24"/>
          <w:szCs w:val="24"/>
        </w:rPr>
        <w:t xml:space="preserve"> </w:t>
      </w:r>
      <w:r w:rsidR="005E5AF9">
        <w:rPr>
          <w:rFonts w:ascii="Arial" w:hAnsi="Arial" w:cs="Arial"/>
          <w:sz w:val="24"/>
          <w:szCs w:val="24"/>
        </w:rPr>
        <w:t>I</w:t>
      </w:r>
      <w:r w:rsidRPr="005E5AF9">
        <w:rPr>
          <w:rFonts w:ascii="Arial" w:hAnsi="Arial" w:cs="Arial"/>
          <w:sz w:val="24"/>
          <w:szCs w:val="24"/>
        </w:rPr>
        <w:t xml:space="preserve">ndicate the energy </w:t>
      </w:r>
      <w:r w:rsidR="00E30E58" w:rsidRPr="005E5AF9">
        <w:rPr>
          <w:rFonts w:ascii="Arial" w:hAnsi="Arial" w:cs="Arial"/>
          <w:sz w:val="24"/>
          <w:szCs w:val="24"/>
        </w:rPr>
        <w:t>efficiency</w:t>
      </w:r>
      <w:r w:rsidRPr="005E5AF9">
        <w:rPr>
          <w:rFonts w:ascii="Arial" w:hAnsi="Arial" w:cs="Arial"/>
          <w:sz w:val="24"/>
          <w:szCs w:val="24"/>
        </w:rPr>
        <w:t xml:space="preserve"> measures present in the property.</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67</w:t>
      </w:r>
      <w:r w:rsidR="005E5AF9" w:rsidRPr="005E5AF9">
        <w:rPr>
          <w:rFonts w:ascii="Arial" w:hAnsi="Arial" w:cs="Arial"/>
          <w:b/>
          <w:sz w:val="24"/>
          <w:szCs w:val="24"/>
        </w:rPr>
        <w:t>:</w:t>
      </w:r>
      <w:r w:rsidR="002D1A06" w:rsidRPr="005E5AF9">
        <w:rPr>
          <w:rFonts w:ascii="Arial" w:hAnsi="Arial" w:cs="Arial"/>
          <w:sz w:val="24"/>
          <w:szCs w:val="24"/>
        </w:rPr>
        <w:t xml:space="preserve"> </w:t>
      </w:r>
      <w:r w:rsidR="00E30E58" w:rsidRPr="005E5AF9">
        <w:rPr>
          <w:rFonts w:ascii="Arial" w:hAnsi="Arial" w:cs="Arial"/>
          <w:sz w:val="24"/>
          <w:szCs w:val="24"/>
        </w:rPr>
        <w:t>Indicate</w:t>
      </w:r>
      <w:r w:rsidR="002D1A06" w:rsidRPr="005E5AF9">
        <w:rPr>
          <w:rFonts w:ascii="Arial" w:hAnsi="Arial" w:cs="Arial"/>
          <w:sz w:val="24"/>
          <w:szCs w:val="24"/>
        </w:rPr>
        <w:t xml:space="preserve"> if you have an EPC for the property and provide a copy with the application.</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7A114A" w:rsidRPr="005E5AF9" w:rsidRDefault="007A114A" w:rsidP="00190F62">
      <w:pPr>
        <w:autoSpaceDE w:val="0"/>
        <w:autoSpaceDN w:val="0"/>
        <w:adjustRightInd w:val="0"/>
        <w:spacing w:after="0" w:line="240" w:lineRule="auto"/>
        <w:rPr>
          <w:rFonts w:ascii="Arial" w:hAnsi="Arial" w:cs="Arial"/>
          <w:b/>
          <w:sz w:val="24"/>
          <w:szCs w:val="24"/>
        </w:rPr>
      </w:pPr>
      <w:r w:rsidRPr="00CC07E3">
        <w:rPr>
          <w:rFonts w:ascii="Arial" w:hAnsi="Arial" w:cs="Arial"/>
          <w:b/>
          <w:sz w:val="24"/>
          <w:szCs w:val="24"/>
          <w:highlight w:val="lightGray"/>
        </w:rPr>
        <w:t>GAS AND ELECTRICITY</w:t>
      </w:r>
    </w:p>
    <w:p w:rsidR="007A114A" w:rsidRPr="005E5AF9" w:rsidRDefault="007A114A" w:rsidP="00190F62">
      <w:pPr>
        <w:autoSpaceDE w:val="0"/>
        <w:autoSpaceDN w:val="0"/>
        <w:adjustRightInd w:val="0"/>
        <w:spacing w:after="0" w:line="240" w:lineRule="auto"/>
        <w:rPr>
          <w:rFonts w:ascii="Arial" w:hAnsi="Arial" w:cs="Arial"/>
          <w:sz w:val="24"/>
          <w:szCs w:val="24"/>
        </w:rPr>
      </w:pPr>
    </w:p>
    <w:p w:rsidR="007A114A" w:rsidRPr="005E5AF9" w:rsidRDefault="002D1A06" w:rsidP="007A114A">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w:t>
      </w:r>
      <w:r w:rsidR="00CC07E3">
        <w:rPr>
          <w:rFonts w:ascii="Arial" w:hAnsi="Arial" w:cs="Arial"/>
          <w:b/>
          <w:sz w:val="24"/>
          <w:szCs w:val="24"/>
        </w:rPr>
        <w:t>stion 68</w:t>
      </w:r>
      <w:r w:rsidR="005E5AF9" w:rsidRPr="005E5AF9">
        <w:rPr>
          <w:rFonts w:ascii="Arial" w:hAnsi="Arial" w:cs="Arial"/>
          <w:b/>
          <w:sz w:val="24"/>
          <w:szCs w:val="24"/>
        </w:rPr>
        <w:t>:</w:t>
      </w:r>
      <w:r w:rsidR="00A04A9A">
        <w:rPr>
          <w:rFonts w:ascii="Arial" w:hAnsi="Arial" w:cs="Arial"/>
          <w:sz w:val="24"/>
          <w:szCs w:val="24"/>
        </w:rPr>
        <w:t xml:space="preserve"> W</w:t>
      </w:r>
      <w:r w:rsidRPr="005E5AF9">
        <w:rPr>
          <w:rFonts w:ascii="Arial" w:hAnsi="Arial" w:cs="Arial"/>
          <w:sz w:val="24"/>
          <w:szCs w:val="24"/>
        </w:rPr>
        <w:t>here gas is present</w:t>
      </w:r>
      <w:r w:rsidR="00A04A9A">
        <w:rPr>
          <w:rFonts w:ascii="Arial" w:hAnsi="Arial" w:cs="Arial"/>
          <w:sz w:val="24"/>
          <w:szCs w:val="24"/>
        </w:rPr>
        <w:t xml:space="preserve"> complete these details</w:t>
      </w:r>
      <w:r w:rsidR="007A114A" w:rsidRPr="005E5AF9">
        <w:rPr>
          <w:rFonts w:ascii="Arial" w:hAnsi="Arial" w:cs="Arial"/>
          <w:sz w:val="24"/>
          <w:szCs w:val="24"/>
        </w:rPr>
        <w:t>.  A gas safety certificate should only be supplied if there is a gas supply to the property, which is being used for appliances within the property.</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2D1A06" w:rsidRPr="005E5AF9" w:rsidRDefault="002D1A06" w:rsidP="00190F62">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w:t>
      </w:r>
      <w:r w:rsidR="001F25D6">
        <w:rPr>
          <w:rFonts w:ascii="Arial" w:hAnsi="Arial" w:cs="Arial"/>
          <w:b/>
          <w:sz w:val="24"/>
          <w:szCs w:val="24"/>
        </w:rPr>
        <w:t>s</w:t>
      </w:r>
      <w:r w:rsidR="00CC07E3">
        <w:rPr>
          <w:rFonts w:ascii="Arial" w:hAnsi="Arial" w:cs="Arial"/>
          <w:b/>
          <w:sz w:val="24"/>
          <w:szCs w:val="24"/>
        </w:rPr>
        <w:t xml:space="preserve"> 69-70</w:t>
      </w:r>
      <w:r w:rsidR="005E5AF9" w:rsidRPr="005E5AF9">
        <w:rPr>
          <w:rFonts w:ascii="Arial" w:hAnsi="Arial" w:cs="Arial"/>
          <w:b/>
          <w:sz w:val="24"/>
          <w:szCs w:val="24"/>
        </w:rPr>
        <w:t>:</w:t>
      </w:r>
      <w:r w:rsidRPr="005E5AF9">
        <w:rPr>
          <w:rFonts w:ascii="Arial" w:hAnsi="Arial" w:cs="Arial"/>
          <w:sz w:val="24"/>
          <w:szCs w:val="24"/>
        </w:rPr>
        <w:t xml:space="preserve"> Provide information about the electrical safety for the property</w:t>
      </w:r>
      <w:r w:rsidR="007A114A" w:rsidRPr="005E5AF9">
        <w:rPr>
          <w:rFonts w:ascii="Arial" w:hAnsi="Arial" w:cs="Arial"/>
          <w:sz w:val="24"/>
          <w:szCs w:val="24"/>
        </w:rPr>
        <w:t>. The electrical installation must be checked to ensure it is safe to use and evidence, usually in the form of a certificate, must be supplied with your application</w:t>
      </w:r>
      <w:r w:rsidR="00A04A9A">
        <w:rPr>
          <w:rFonts w:ascii="Arial" w:hAnsi="Arial" w:cs="Arial"/>
          <w:sz w:val="24"/>
          <w:szCs w:val="24"/>
        </w:rPr>
        <w:t>.</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7A114A" w:rsidRPr="005E5AF9" w:rsidRDefault="00E30E58" w:rsidP="007A114A">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w:t>
      </w:r>
      <w:r w:rsidR="001F25D6">
        <w:rPr>
          <w:rFonts w:ascii="Arial" w:hAnsi="Arial" w:cs="Arial"/>
          <w:b/>
          <w:sz w:val="24"/>
          <w:szCs w:val="24"/>
        </w:rPr>
        <w:t>s</w:t>
      </w:r>
      <w:r w:rsidRPr="005E5AF9">
        <w:rPr>
          <w:rFonts w:ascii="Arial" w:hAnsi="Arial" w:cs="Arial"/>
          <w:b/>
          <w:sz w:val="24"/>
          <w:szCs w:val="24"/>
        </w:rPr>
        <w:t xml:space="preserve"> 7</w:t>
      </w:r>
      <w:r w:rsidR="00CC07E3">
        <w:rPr>
          <w:rFonts w:ascii="Arial" w:hAnsi="Arial" w:cs="Arial"/>
          <w:b/>
          <w:sz w:val="24"/>
          <w:szCs w:val="24"/>
        </w:rPr>
        <w:t>1</w:t>
      </w:r>
      <w:r w:rsidRPr="005E5AF9">
        <w:rPr>
          <w:rFonts w:ascii="Arial" w:hAnsi="Arial" w:cs="Arial"/>
          <w:b/>
          <w:sz w:val="24"/>
          <w:szCs w:val="24"/>
        </w:rPr>
        <w:t>- 7</w:t>
      </w:r>
      <w:r w:rsidR="00CC07E3">
        <w:rPr>
          <w:rFonts w:ascii="Arial" w:hAnsi="Arial" w:cs="Arial"/>
          <w:b/>
          <w:sz w:val="24"/>
          <w:szCs w:val="24"/>
        </w:rPr>
        <w:t>3</w:t>
      </w:r>
      <w:r w:rsidR="005E5AF9" w:rsidRPr="005E5AF9">
        <w:rPr>
          <w:rFonts w:ascii="Arial" w:hAnsi="Arial" w:cs="Arial"/>
          <w:b/>
          <w:sz w:val="24"/>
          <w:szCs w:val="24"/>
        </w:rPr>
        <w:t>:</w:t>
      </w:r>
      <w:r w:rsidRPr="005E5AF9">
        <w:rPr>
          <w:rFonts w:ascii="Arial" w:hAnsi="Arial" w:cs="Arial"/>
          <w:sz w:val="24"/>
          <w:szCs w:val="24"/>
        </w:rPr>
        <w:t xml:space="preserve"> Provide information about the electrical safety of portable appliances provided at the property.</w:t>
      </w:r>
      <w:r w:rsidR="007A114A" w:rsidRPr="005E5AF9">
        <w:rPr>
          <w:rFonts w:ascii="Arial" w:hAnsi="Arial" w:cs="Arial"/>
          <w:sz w:val="24"/>
          <w:szCs w:val="24"/>
        </w:rPr>
        <w:t xml:space="preserve"> Any electrical equipment that you supply for use in the property must </w:t>
      </w:r>
      <w:r w:rsidR="00486FE4">
        <w:rPr>
          <w:rFonts w:ascii="Arial" w:hAnsi="Arial" w:cs="Arial"/>
          <w:sz w:val="24"/>
          <w:szCs w:val="24"/>
        </w:rPr>
        <w:t xml:space="preserve">also </w:t>
      </w:r>
      <w:r w:rsidR="007A114A" w:rsidRPr="005E5AF9">
        <w:rPr>
          <w:rFonts w:ascii="Arial" w:hAnsi="Arial" w:cs="Arial"/>
          <w:sz w:val="24"/>
          <w:szCs w:val="24"/>
        </w:rPr>
        <w:t>be checked and certified as safe to use.</w:t>
      </w:r>
    </w:p>
    <w:p w:rsidR="002D1A06" w:rsidRPr="005E5AF9" w:rsidRDefault="002D1A06" w:rsidP="00190F62">
      <w:pPr>
        <w:autoSpaceDE w:val="0"/>
        <w:autoSpaceDN w:val="0"/>
        <w:adjustRightInd w:val="0"/>
        <w:spacing w:after="0" w:line="240" w:lineRule="auto"/>
        <w:rPr>
          <w:rFonts w:ascii="Arial" w:hAnsi="Arial" w:cs="Arial"/>
          <w:sz w:val="24"/>
          <w:szCs w:val="24"/>
        </w:rPr>
      </w:pP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E30E58" w:rsidP="00190F62">
      <w:pPr>
        <w:autoSpaceDE w:val="0"/>
        <w:autoSpaceDN w:val="0"/>
        <w:adjustRightInd w:val="0"/>
        <w:spacing w:after="0" w:line="240" w:lineRule="auto"/>
        <w:rPr>
          <w:rFonts w:ascii="Arial" w:hAnsi="Arial" w:cs="Arial"/>
          <w:b/>
          <w:sz w:val="24"/>
          <w:szCs w:val="24"/>
        </w:rPr>
      </w:pPr>
      <w:r w:rsidRPr="00CC07E3">
        <w:rPr>
          <w:rFonts w:ascii="Arial" w:hAnsi="Arial" w:cs="Arial"/>
          <w:b/>
          <w:sz w:val="24"/>
          <w:szCs w:val="24"/>
          <w:highlight w:val="lightGray"/>
        </w:rPr>
        <w:t>FIRE PRECAUTIONS</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74</w:t>
      </w:r>
      <w:r w:rsidR="005E5AF9" w:rsidRPr="005E5AF9">
        <w:rPr>
          <w:rFonts w:ascii="Arial" w:hAnsi="Arial" w:cs="Arial"/>
          <w:b/>
          <w:sz w:val="24"/>
          <w:szCs w:val="24"/>
        </w:rPr>
        <w:t>:</w:t>
      </w:r>
      <w:r w:rsidR="005E5AF9">
        <w:rPr>
          <w:rFonts w:ascii="Arial" w:hAnsi="Arial" w:cs="Arial"/>
          <w:sz w:val="24"/>
          <w:szCs w:val="24"/>
        </w:rPr>
        <w:t xml:space="preserve"> I</w:t>
      </w:r>
      <w:r w:rsidR="00E30E58" w:rsidRPr="005E5AF9">
        <w:rPr>
          <w:rFonts w:ascii="Arial" w:hAnsi="Arial" w:cs="Arial"/>
          <w:sz w:val="24"/>
          <w:szCs w:val="24"/>
        </w:rPr>
        <w:t>ndicate if a fire risk assessment has been completed</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9122B9" w:rsidRPr="005E5AF9" w:rsidRDefault="00E30E58" w:rsidP="009122B9">
      <w:pPr>
        <w:autoSpaceDE w:val="0"/>
        <w:autoSpaceDN w:val="0"/>
        <w:adjustRightInd w:val="0"/>
        <w:spacing w:after="0" w:line="240" w:lineRule="auto"/>
        <w:rPr>
          <w:rFonts w:ascii="Arial" w:hAnsi="Arial" w:cs="Arial"/>
          <w:sz w:val="24"/>
          <w:szCs w:val="24"/>
        </w:rPr>
      </w:pPr>
      <w:r w:rsidRPr="005E5AF9">
        <w:rPr>
          <w:rFonts w:ascii="Arial" w:hAnsi="Arial" w:cs="Arial"/>
          <w:b/>
          <w:sz w:val="24"/>
          <w:szCs w:val="24"/>
        </w:rPr>
        <w:t>Question</w:t>
      </w:r>
      <w:r w:rsidR="001F25D6">
        <w:rPr>
          <w:rFonts w:ascii="Arial" w:hAnsi="Arial" w:cs="Arial"/>
          <w:b/>
          <w:sz w:val="24"/>
          <w:szCs w:val="24"/>
        </w:rPr>
        <w:t>s</w:t>
      </w:r>
      <w:r w:rsidR="00CC07E3">
        <w:rPr>
          <w:rFonts w:ascii="Arial" w:hAnsi="Arial" w:cs="Arial"/>
          <w:b/>
          <w:sz w:val="24"/>
          <w:szCs w:val="24"/>
        </w:rPr>
        <w:t xml:space="preserve"> 75</w:t>
      </w:r>
      <w:r w:rsidRPr="005E5AF9">
        <w:rPr>
          <w:rFonts w:ascii="Arial" w:hAnsi="Arial" w:cs="Arial"/>
          <w:b/>
          <w:sz w:val="24"/>
          <w:szCs w:val="24"/>
        </w:rPr>
        <w:t xml:space="preserve"> – 7</w:t>
      </w:r>
      <w:r w:rsidR="00CC07E3">
        <w:rPr>
          <w:rFonts w:ascii="Arial" w:hAnsi="Arial" w:cs="Arial"/>
          <w:b/>
          <w:sz w:val="24"/>
          <w:szCs w:val="24"/>
        </w:rPr>
        <w:t>6</w:t>
      </w:r>
      <w:r w:rsidR="005E5AF9" w:rsidRPr="005E5AF9">
        <w:rPr>
          <w:rFonts w:ascii="Arial" w:hAnsi="Arial" w:cs="Arial"/>
          <w:b/>
          <w:sz w:val="24"/>
          <w:szCs w:val="24"/>
        </w:rPr>
        <w:t>:</w:t>
      </w:r>
      <w:r w:rsidRPr="005E5AF9">
        <w:rPr>
          <w:rFonts w:ascii="Arial" w:hAnsi="Arial" w:cs="Arial"/>
          <w:sz w:val="24"/>
          <w:szCs w:val="24"/>
        </w:rPr>
        <w:t xml:space="preserve"> provide information about the types of fire alarm and detectors in the property</w:t>
      </w:r>
      <w:r w:rsidR="009122B9" w:rsidRPr="005E5AF9">
        <w:rPr>
          <w:rFonts w:ascii="Arial" w:hAnsi="Arial" w:cs="Arial"/>
          <w:sz w:val="24"/>
          <w:szCs w:val="24"/>
        </w:rPr>
        <w:t>. Please indicate if the property has any form of smoke detection and also detail their location on the floor plans you are submitting. Even if you answer no to any of these points, this may not prevent you from getting a licence.</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77</w:t>
      </w:r>
      <w:r w:rsidR="005E5AF9" w:rsidRPr="005E5AF9">
        <w:rPr>
          <w:rFonts w:ascii="Arial" w:hAnsi="Arial" w:cs="Arial"/>
          <w:b/>
          <w:sz w:val="24"/>
          <w:szCs w:val="24"/>
        </w:rPr>
        <w:t>:</w:t>
      </w:r>
      <w:r w:rsidR="00E30E58" w:rsidRPr="005E5AF9">
        <w:rPr>
          <w:rFonts w:ascii="Arial" w:hAnsi="Arial" w:cs="Arial"/>
          <w:sz w:val="24"/>
          <w:szCs w:val="24"/>
        </w:rPr>
        <w:t xml:space="preserve"> Provide details about the fire equipment provided at the property.</w:t>
      </w:r>
      <w:r w:rsidR="007A114A" w:rsidRPr="005E5AF9">
        <w:rPr>
          <w:rFonts w:ascii="Arial" w:hAnsi="Arial" w:cs="Arial"/>
          <w:sz w:val="24"/>
          <w:szCs w:val="24"/>
        </w:rPr>
        <w:t xml:space="preserve"> If there is a fire alarm system installed in the property please supply copies of the maintenance and testing reports. Also supply maintenance records for fire extinguishers and any other firefighting equipment.</w:t>
      </w:r>
    </w:p>
    <w:p w:rsidR="009122B9" w:rsidRPr="005E5AF9" w:rsidRDefault="009122B9" w:rsidP="00190F62">
      <w:pPr>
        <w:autoSpaceDE w:val="0"/>
        <w:autoSpaceDN w:val="0"/>
        <w:adjustRightInd w:val="0"/>
        <w:spacing w:after="0" w:line="240" w:lineRule="auto"/>
        <w:rPr>
          <w:rFonts w:ascii="Arial" w:hAnsi="Arial" w:cs="Arial"/>
          <w:sz w:val="24"/>
          <w:szCs w:val="24"/>
        </w:rPr>
      </w:pPr>
    </w:p>
    <w:p w:rsidR="00E30E58"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78</w:t>
      </w:r>
      <w:r w:rsidR="005E5AF9" w:rsidRPr="005E5AF9">
        <w:rPr>
          <w:rFonts w:ascii="Arial" w:hAnsi="Arial" w:cs="Arial"/>
          <w:b/>
          <w:sz w:val="24"/>
          <w:szCs w:val="24"/>
        </w:rPr>
        <w:t>:</w:t>
      </w:r>
      <w:r w:rsidR="00E30E58" w:rsidRPr="005E5AF9">
        <w:rPr>
          <w:rFonts w:ascii="Arial" w:hAnsi="Arial" w:cs="Arial"/>
          <w:b/>
          <w:sz w:val="24"/>
          <w:szCs w:val="24"/>
        </w:rPr>
        <w:t xml:space="preserve"> </w:t>
      </w:r>
      <w:r w:rsidR="00E30E58" w:rsidRPr="005E5AF9">
        <w:rPr>
          <w:rFonts w:ascii="Arial" w:hAnsi="Arial" w:cs="Arial"/>
          <w:sz w:val="24"/>
          <w:szCs w:val="24"/>
        </w:rPr>
        <w:t>Provide details</w:t>
      </w:r>
      <w:r w:rsidR="00AF1B4A">
        <w:rPr>
          <w:rFonts w:ascii="Arial" w:hAnsi="Arial" w:cs="Arial"/>
          <w:sz w:val="24"/>
          <w:szCs w:val="24"/>
        </w:rPr>
        <w:t>,</w:t>
      </w:r>
      <w:r w:rsidR="00E30E58" w:rsidRPr="005E5AF9">
        <w:rPr>
          <w:rFonts w:ascii="Arial" w:hAnsi="Arial" w:cs="Arial"/>
          <w:sz w:val="24"/>
          <w:szCs w:val="24"/>
        </w:rPr>
        <w:t xml:space="preserve"> on a separate sheet if necessary, of the escape routes from the property. This would be the main staircase in and out of the building or any potential secondary escape route. Provide details of your processes for ensuring escape routes are kept clear.</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79</w:t>
      </w:r>
      <w:r w:rsidR="005E5AF9" w:rsidRPr="005E5AF9">
        <w:rPr>
          <w:rFonts w:ascii="Arial" w:hAnsi="Arial" w:cs="Arial"/>
          <w:b/>
          <w:sz w:val="24"/>
          <w:szCs w:val="24"/>
        </w:rPr>
        <w:t>:</w:t>
      </w:r>
      <w:r w:rsidR="00E30E58" w:rsidRPr="005E5AF9">
        <w:rPr>
          <w:rFonts w:ascii="Arial" w:hAnsi="Arial" w:cs="Arial"/>
          <w:sz w:val="24"/>
          <w:szCs w:val="24"/>
        </w:rPr>
        <w:t xml:space="preserve"> If you provide any information to occupiers about fire safety then please </w:t>
      </w:r>
      <w:r w:rsidR="00AF1B4A">
        <w:rPr>
          <w:rFonts w:ascii="Arial" w:hAnsi="Arial" w:cs="Arial"/>
          <w:sz w:val="24"/>
          <w:szCs w:val="24"/>
        </w:rPr>
        <w:t>give</w:t>
      </w:r>
      <w:r w:rsidR="00E30E58" w:rsidRPr="005E5AF9">
        <w:rPr>
          <w:rFonts w:ascii="Arial" w:hAnsi="Arial" w:cs="Arial"/>
          <w:sz w:val="24"/>
          <w:szCs w:val="24"/>
        </w:rPr>
        <w:t xml:space="preserve"> details of what you do here</w:t>
      </w:r>
      <w:r w:rsidR="00AF1B4A">
        <w:rPr>
          <w:rFonts w:ascii="Arial" w:hAnsi="Arial" w:cs="Arial"/>
          <w:sz w:val="24"/>
          <w:szCs w:val="24"/>
        </w:rPr>
        <w:t>,</w:t>
      </w:r>
      <w:r w:rsidR="00E30E58" w:rsidRPr="005E5AF9">
        <w:rPr>
          <w:rFonts w:ascii="Arial" w:hAnsi="Arial" w:cs="Arial"/>
          <w:sz w:val="24"/>
          <w:szCs w:val="24"/>
        </w:rPr>
        <w:t xml:space="preserve"> or on a separate sheet as necessary.</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80</w:t>
      </w:r>
      <w:r w:rsidR="005E5AF9" w:rsidRPr="005E5AF9">
        <w:rPr>
          <w:rFonts w:ascii="Arial" w:hAnsi="Arial" w:cs="Arial"/>
          <w:b/>
          <w:sz w:val="24"/>
          <w:szCs w:val="24"/>
        </w:rPr>
        <w:t>:</w:t>
      </w:r>
      <w:r w:rsidR="00E30E58" w:rsidRPr="005E5AF9">
        <w:rPr>
          <w:rFonts w:ascii="Arial" w:hAnsi="Arial" w:cs="Arial"/>
          <w:sz w:val="24"/>
          <w:szCs w:val="24"/>
        </w:rPr>
        <w:t xml:space="preserve"> Indicate if all furniture and soft furnishings comply with the relevant regulations for fire safety.</w:t>
      </w:r>
      <w:r w:rsidR="007A114A" w:rsidRPr="005E5AF9">
        <w:rPr>
          <w:rFonts w:ascii="Arial" w:hAnsi="Arial" w:cs="Arial"/>
          <w:sz w:val="24"/>
          <w:szCs w:val="24"/>
        </w:rPr>
        <w:t xml:space="preserve"> All furniture must also be safe to use and meet the Furniture and Furnishings (Fire) (Safety) Regulations 1988. This can be met by supplying a list of the furniture you have provided and signing a declaration that all the items listed meet these regulations. Where you have labels and receipts to support your claim this will also be useful.</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E30E58" w:rsidP="00190F62">
      <w:pPr>
        <w:autoSpaceDE w:val="0"/>
        <w:autoSpaceDN w:val="0"/>
        <w:adjustRightInd w:val="0"/>
        <w:spacing w:after="0" w:line="240" w:lineRule="auto"/>
        <w:rPr>
          <w:rFonts w:ascii="Arial" w:hAnsi="Arial" w:cs="Arial"/>
          <w:b/>
          <w:sz w:val="24"/>
          <w:szCs w:val="24"/>
        </w:rPr>
      </w:pPr>
      <w:r w:rsidRPr="00B71E76">
        <w:rPr>
          <w:rFonts w:ascii="Arial" w:hAnsi="Arial" w:cs="Arial"/>
          <w:b/>
          <w:sz w:val="24"/>
          <w:szCs w:val="24"/>
          <w:highlight w:val="lightGray"/>
        </w:rPr>
        <w:t>PROPERTY MANAGEMENT</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E30E58"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Question</w:t>
      </w:r>
      <w:r w:rsidR="001F25D6">
        <w:rPr>
          <w:rFonts w:ascii="Arial" w:hAnsi="Arial" w:cs="Arial"/>
          <w:b/>
          <w:sz w:val="24"/>
          <w:szCs w:val="24"/>
        </w:rPr>
        <w:t>s</w:t>
      </w:r>
      <w:r w:rsidR="00CC07E3">
        <w:rPr>
          <w:rFonts w:ascii="Arial" w:hAnsi="Arial" w:cs="Arial"/>
          <w:b/>
          <w:sz w:val="24"/>
          <w:szCs w:val="24"/>
        </w:rPr>
        <w:t xml:space="preserve"> 81</w:t>
      </w:r>
      <w:r w:rsidRPr="001F25D6">
        <w:rPr>
          <w:rFonts w:ascii="Arial" w:hAnsi="Arial" w:cs="Arial"/>
          <w:b/>
          <w:sz w:val="24"/>
          <w:szCs w:val="24"/>
        </w:rPr>
        <w:t xml:space="preserve"> </w:t>
      </w:r>
      <w:r w:rsidR="00CC07E3">
        <w:rPr>
          <w:rFonts w:ascii="Arial" w:hAnsi="Arial" w:cs="Arial"/>
          <w:b/>
          <w:sz w:val="24"/>
          <w:szCs w:val="24"/>
        </w:rPr>
        <w:t>– 83</w:t>
      </w:r>
      <w:r w:rsidR="001F25D6" w:rsidRPr="001F25D6">
        <w:rPr>
          <w:rFonts w:ascii="Arial" w:hAnsi="Arial" w:cs="Arial"/>
          <w:b/>
          <w:sz w:val="24"/>
          <w:szCs w:val="24"/>
        </w:rPr>
        <w:t>:</w:t>
      </w:r>
      <w:r w:rsidR="00A52ABB" w:rsidRPr="005E5AF9">
        <w:rPr>
          <w:rFonts w:ascii="Arial" w:hAnsi="Arial" w:cs="Arial"/>
          <w:sz w:val="24"/>
          <w:szCs w:val="24"/>
        </w:rPr>
        <w:t xml:space="preserve"> indicate if you provide a tenancy agreement or other form of written terms and whether or not the agreement includes </w:t>
      </w:r>
      <w:r w:rsidR="001A0D96" w:rsidRPr="005E5AF9">
        <w:rPr>
          <w:rFonts w:ascii="Arial" w:hAnsi="Arial" w:cs="Arial"/>
          <w:sz w:val="24"/>
          <w:szCs w:val="24"/>
        </w:rPr>
        <w:t>clauses about anti-social</w:t>
      </w:r>
      <w:r w:rsidR="00A52ABB" w:rsidRPr="005E5AF9">
        <w:rPr>
          <w:rFonts w:ascii="Arial" w:hAnsi="Arial" w:cs="Arial"/>
          <w:sz w:val="24"/>
          <w:szCs w:val="24"/>
        </w:rPr>
        <w:t xml:space="preserve"> behaviour and </w:t>
      </w:r>
      <w:r w:rsidR="001A0D96" w:rsidRPr="005E5AF9">
        <w:rPr>
          <w:rFonts w:ascii="Arial" w:hAnsi="Arial" w:cs="Arial"/>
          <w:sz w:val="24"/>
          <w:szCs w:val="24"/>
        </w:rPr>
        <w:t>dealing</w:t>
      </w:r>
      <w:r w:rsidR="00A52ABB" w:rsidRPr="005E5AF9">
        <w:rPr>
          <w:rFonts w:ascii="Arial" w:hAnsi="Arial" w:cs="Arial"/>
          <w:sz w:val="24"/>
          <w:szCs w:val="24"/>
        </w:rPr>
        <w:t xml:space="preserve"> </w:t>
      </w:r>
      <w:r w:rsidR="001A0D96" w:rsidRPr="005E5AF9">
        <w:rPr>
          <w:rFonts w:ascii="Arial" w:hAnsi="Arial" w:cs="Arial"/>
          <w:sz w:val="24"/>
          <w:szCs w:val="24"/>
        </w:rPr>
        <w:t>with</w:t>
      </w:r>
      <w:r w:rsidR="00A52ABB" w:rsidRPr="005E5AF9">
        <w:rPr>
          <w:rFonts w:ascii="Arial" w:hAnsi="Arial" w:cs="Arial"/>
          <w:sz w:val="24"/>
          <w:szCs w:val="24"/>
        </w:rPr>
        <w:t xml:space="preserve"> repairs.</w:t>
      </w:r>
    </w:p>
    <w:p w:rsidR="00A52ABB" w:rsidRPr="005E5AF9" w:rsidRDefault="00A52ABB" w:rsidP="00190F62">
      <w:pPr>
        <w:autoSpaceDE w:val="0"/>
        <w:autoSpaceDN w:val="0"/>
        <w:adjustRightInd w:val="0"/>
        <w:spacing w:after="0" w:line="240" w:lineRule="auto"/>
        <w:rPr>
          <w:rFonts w:ascii="Arial" w:hAnsi="Arial" w:cs="Arial"/>
          <w:sz w:val="24"/>
          <w:szCs w:val="24"/>
        </w:rPr>
      </w:pPr>
    </w:p>
    <w:p w:rsidR="00A52ABB" w:rsidRPr="005E5AF9" w:rsidRDefault="00A52ABB"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Question</w:t>
      </w:r>
      <w:r w:rsidR="001F25D6">
        <w:rPr>
          <w:rFonts w:ascii="Arial" w:hAnsi="Arial" w:cs="Arial"/>
          <w:b/>
          <w:sz w:val="24"/>
          <w:szCs w:val="24"/>
        </w:rPr>
        <w:t>s</w:t>
      </w:r>
      <w:r w:rsidR="00CC07E3">
        <w:rPr>
          <w:rFonts w:ascii="Arial" w:hAnsi="Arial" w:cs="Arial"/>
          <w:b/>
          <w:sz w:val="24"/>
          <w:szCs w:val="24"/>
        </w:rPr>
        <w:t xml:space="preserve"> 84-86</w:t>
      </w:r>
      <w:r w:rsidR="001F25D6" w:rsidRPr="001F25D6">
        <w:rPr>
          <w:rFonts w:ascii="Arial" w:hAnsi="Arial" w:cs="Arial"/>
          <w:b/>
          <w:sz w:val="24"/>
          <w:szCs w:val="24"/>
        </w:rPr>
        <w:t>:</w:t>
      </w:r>
      <w:r w:rsidR="001A0D96" w:rsidRPr="005E5AF9">
        <w:rPr>
          <w:rFonts w:ascii="Arial" w:hAnsi="Arial" w:cs="Arial"/>
          <w:sz w:val="24"/>
          <w:szCs w:val="24"/>
        </w:rPr>
        <w:t xml:space="preserve"> Indicate if a deposit</w:t>
      </w:r>
      <w:r w:rsidRPr="005E5AF9">
        <w:rPr>
          <w:rFonts w:ascii="Arial" w:hAnsi="Arial" w:cs="Arial"/>
          <w:sz w:val="24"/>
          <w:szCs w:val="24"/>
        </w:rPr>
        <w:t xml:space="preserve"> is taken</w:t>
      </w:r>
      <w:r w:rsidR="00AF1B4A">
        <w:rPr>
          <w:rFonts w:ascii="Arial" w:hAnsi="Arial" w:cs="Arial"/>
          <w:sz w:val="24"/>
          <w:szCs w:val="24"/>
        </w:rPr>
        <w:t xml:space="preserve">. If ‘yes’, </w:t>
      </w:r>
      <w:r w:rsidRPr="005E5AF9">
        <w:rPr>
          <w:rFonts w:ascii="Arial" w:hAnsi="Arial" w:cs="Arial"/>
          <w:sz w:val="24"/>
          <w:szCs w:val="24"/>
        </w:rPr>
        <w:t xml:space="preserve">indicate if the deposit is properly </w:t>
      </w:r>
      <w:r w:rsidR="00C165AA" w:rsidRPr="005E5AF9">
        <w:rPr>
          <w:rFonts w:ascii="Arial" w:hAnsi="Arial" w:cs="Arial"/>
          <w:sz w:val="24"/>
          <w:szCs w:val="24"/>
        </w:rPr>
        <w:t>protected</w:t>
      </w:r>
      <w:r w:rsidR="00AF1B4A">
        <w:rPr>
          <w:rFonts w:ascii="Arial" w:hAnsi="Arial" w:cs="Arial"/>
          <w:sz w:val="24"/>
          <w:szCs w:val="24"/>
        </w:rPr>
        <w:t xml:space="preserve"> and</w:t>
      </w:r>
      <w:r w:rsidRPr="005E5AF9">
        <w:rPr>
          <w:rFonts w:ascii="Arial" w:hAnsi="Arial" w:cs="Arial"/>
          <w:sz w:val="24"/>
          <w:szCs w:val="24"/>
        </w:rPr>
        <w:t xml:space="preserve"> that the </w:t>
      </w:r>
      <w:r w:rsidR="00C165AA" w:rsidRPr="005E5AF9">
        <w:rPr>
          <w:rFonts w:ascii="Arial" w:hAnsi="Arial" w:cs="Arial"/>
          <w:sz w:val="24"/>
          <w:szCs w:val="24"/>
        </w:rPr>
        <w:t>tenant</w:t>
      </w:r>
      <w:r w:rsidRPr="005E5AF9">
        <w:rPr>
          <w:rFonts w:ascii="Arial" w:hAnsi="Arial" w:cs="Arial"/>
          <w:sz w:val="24"/>
          <w:szCs w:val="24"/>
        </w:rPr>
        <w:t xml:space="preserve"> is given </w:t>
      </w:r>
      <w:r w:rsidR="00C165AA" w:rsidRPr="005E5AF9">
        <w:rPr>
          <w:rFonts w:ascii="Arial" w:hAnsi="Arial" w:cs="Arial"/>
          <w:sz w:val="24"/>
          <w:szCs w:val="24"/>
        </w:rPr>
        <w:t>details</w:t>
      </w:r>
      <w:r w:rsidRPr="005E5AF9">
        <w:rPr>
          <w:rFonts w:ascii="Arial" w:hAnsi="Arial" w:cs="Arial"/>
          <w:sz w:val="24"/>
          <w:szCs w:val="24"/>
        </w:rPr>
        <w:t xml:space="preserve"> of where the deposit is held.</w:t>
      </w:r>
    </w:p>
    <w:p w:rsidR="00E30E58" w:rsidRPr="005E5AF9" w:rsidRDefault="00E30E58" w:rsidP="00190F62">
      <w:pPr>
        <w:autoSpaceDE w:val="0"/>
        <w:autoSpaceDN w:val="0"/>
        <w:adjustRightInd w:val="0"/>
        <w:spacing w:after="0" w:line="240" w:lineRule="auto"/>
        <w:rPr>
          <w:rFonts w:ascii="Arial" w:hAnsi="Arial" w:cs="Arial"/>
          <w:sz w:val="24"/>
          <w:szCs w:val="24"/>
        </w:rPr>
      </w:pPr>
    </w:p>
    <w:p w:rsidR="00E30E58" w:rsidRPr="005E5AF9" w:rsidRDefault="00A52ABB"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Question</w:t>
      </w:r>
      <w:r w:rsidR="001F25D6" w:rsidRPr="001F25D6">
        <w:rPr>
          <w:rFonts w:ascii="Arial" w:hAnsi="Arial" w:cs="Arial"/>
          <w:b/>
          <w:sz w:val="24"/>
          <w:szCs w:val="24"/>
        </w:rPr>
        <w:t>s</w:t>
      </w:r>
      <w:r w:rsidR="00CC07E3">
        <w:rPr>
          <w:rFonts w:ascii="Arial" w:hAnsi="Arial" w:cs="Arial"/>
          <w:b/>
          <w:sz w:val="24"/>
          <w:szCs w:val="24"/>
        </w:rPr>
        <w:t xml:space="preserve"> 87-88</w:t>
      </w:r>
      <w:r w:rsidR="001F25D6" w:rsidRPr="001F25D6">
        <w:rPr>
          <w:rFonts w:ascii="Arial" w:hAnsi="Arial" w:cs="Arial"/>
          <w:b/>
          <w:sz w:val="24"/>
          <w:szCs w:val="24"/>
        </w:rPr>
        <w:t>:</w:t>
      </w:r>
      <w:r w:rsidRPr="005E5AF9">
        <w:rPr>
          <w:rFonts w:ascii="Arial" w:hAnsi="Arial" w:cs="Arial"/>
          <w:sz w:val="24"/>
          <w:szCs w:val="24"/>
        </w:rPr>
        <w:t xml:space="preserve"> </w:t>
      </w:r>
      <w:r w:rsidR="00C165AA" w:rsidRPr="005E5AF9">
        <w:rPr>
          <w:rFonts w:ascii="Arial" w:hAnsi="Arial" w:cs="Arial"/>
          <w:sz w:val="24"/>
          <w:szCs w:val="24"/>
        </w:rPr>
        <w:t>Indicate</w:t>
      </w:r>
      <w:r w:rsidRPr="005E5AF9">
        <w:rPr>
          <w:rFonts w:ascii="Arial" w:hAnsi="Arial" w:cs="Arial"/>
          <w:sz w:val="24"/>
          <w:szCs w:val="24"/>
        </w:rPr>
        <w:t xml:space="preserve"> if tenants are given a rent book and receipts for rent payments made.</w:t>
      </w:r>
    </w:p>
    <w:p w:rsidR="00A52ABB" w:rsidRPr="005E5AF9" w:rsidRDefault="00A52ABB" w:rsidP="00190F62">
      <w:pPr>
        <w:autoSpaceDE w:val="0"/>
        <w:autoSpaceDN w:val="0"/>
        <w:adjustRightInd w:val="0"/>
        <w:spacing w:after="0" w:line="240" w:lineRule="auto"/>
        <w:rPr>
          <w:rFonts w:ascii="Arial" w:hAnsi="Arial" w:cs="Arial"/>
          <w:sz w:val="24"/>
          <w:szCs w:val="24"/>
        </w:rPr>
      </w:pPr>
    </w:p>
    <w:p w:rsidR="00A52ABB"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89</w:t>
      </w:r>
      <w:r w:rsidR="001F25D6" w:rsidRPr="001F25D6">
        <w:rPr>
          <w:rFonts w:ascii="Arial" w:hAnsi="Arial" w:cs="Arial"/>
          <w:b/>
          <w:sz w:val="24"/>
          <w:szCs w:val="24"/>
        </w:rPr>
        <w:t>:</w:t>
      </w:r>
      <w:r w:rsidR="00A52ABB" w:rsidRPr="005E5AF9">
        <w:rPr>
          <w:rFonts w:ascii="Arial" w:hAnsi="Arial" w:cs="Arial"/>
          <w:sz w:val="24"/>
          <w:szCs w:val="24"/>
        </w:rPr>
        <w:t xml:space="preserve"> At the beginning of each tenancy a tenant should be provided with the governme</w:t>
      </w:r>
      <w:r w:rsidR="00AF1B4A">
        <w:rPr>
          <w:rFonts w:ascii="Arial" w:hAnsi="Arial" w:cs="Arial"/>
          <w:sz w:val="24"/>
          <w:szCs w:val="24"/>
        </w:rPr>
        <w:t>nt issued booklet ‘How to rent’. I</w:t>
      </w:r>
      <w:r w:rsidR="00A52ABB" w:rsidRPr="005E5AF9">
        <w:rPr>
          <w:rFonts w:ascii="Arial" w:hAnsi="Arial" w:cs="Arial"/>
          <w:sz w:val="24"/>
          <w:szCs w:val="24"/>
        </w:rPr>
        <w:t>ndicate</w:t>
      </w:r>
      <w:r w:rsidR="00AF1B4A">
        <w:rPr>
          <w:rFonts w:ascii="Arial" w:hAnsi="Arial" w:cs="Arial"/>
          <w:sz w:val="24"/>
          <w:szCs w:val="24"/>
        </w:rPr>
        <w:t xml:space="preserve"> here</w:t>
      </w:r>
      <w:r w:rsidR="00A52ABB" w:rsidRPr="005E5AF9">
        <w:rPr>
          <w:rFonts w:ascii="Arial" w:hAnsi="Arial" w:cs="Arial"/>
          <w:sz w:val="24"/>
          <w:szCs w:val="24"/>
        </w:rPr>
        <w:t xml:space="preserve"> if you provide this leaflet.</w:t>
      </w:r>
    </w:p>
    <w:p w:rsidR="00A52ABB" w:rsidRPr="005E5AF9" w:rsidRDefault="00A52ABB" w:rsidP="00190F62">
      <w:pPr>
        <w:autoSpaceDE w:val="0"/>
        <w:autoSpaceDN w:val="0"/>
        <w:adjustRightInd w:val="0"/>
        <w:spacing w:after="0" w:line="240" w:lineRule="auto"/>
        <w:rPr>
          <w:rFonts w:ascii="Arial" w:hAnsi="Arial" w:cs="Arial"/>
          <w:sz w:val="24"/>
          <w:szCs w:val="24"/>
        </w:rPr>
      </w:pPr>
    </w:p>
    <w:p w:rsidR="00A52ABB"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90</w:t>
      </w:r>
      <w:r w:rsidR="001F25D6" w:rsidRPr="001F25D6">
        <w:rPr>
          <w:rFonts w:ascii="Arial" w:hAnsi="Arial" w:cs="Arial"/>
          <w:b/>
          <w:sz w:val="24"/>
          <w:szCs w:val="24"/>
        </w:rPr>
        <w:t>:</w:t>
      </w:r>
      <w:r w:rsidR="00A52ABB" w:rsidRPr="005E5AF9">
        <w:rPr>
          <w:rFonts w:ascii="Arial" w:hAnsi="Arial" w:cs="Arial"/>
          <w:sz w:val="24"/>
          <w:szCs w:val="24"/>
        </w:rPr>
        <w:t xml:space="preserve"> At the beginning of each tenancy the landlord should check that the tenant has the right to rent in the UK. </w:t>
      </w:r>
      <w:r w:rsidR="00AF1B4A">
        <w:rPr>
          <w:rFonts w:ascii="Arial" w:hAnsi="Arial" w:cs="Arial"/>
          <w:sz w:val="24"/>
          <w:szCs w:val="24"/>
        </w:rPr>
        <w:t>I</w:t>
      </w:r>
      <w:r w:rsidR="00A52ABB" w:rsidRPr="005E5AF9">
        <w:rPr>
          <w:rFonts w:ascii="Arial" w:hAnsi="Arial" w:cs="Arial"/>
          <w:sz w:val="24"/>
          <w:szCs w:val="24"/>
        </w:rPr>
        <w:t>ndicate</w:t>
      </w:r>
      <w:r w:rsidR="00AF1B4A">
        <w:rPr>
          <w:rFonts w:ascii="Arial" w:hAnsi="Arial" w:cs="Arial"/>
          <w:sz w:val="24"/>
          <w:szCs w:val="24"/>
        </w:rPr>
        <w:t xml:space="preserve"> here</w:t>
      </w:r>
      <w:r w:rsidR="00A52ABB" w:rsidRPr="005E5AF9">
        <w:rPr>
          <w:rFonts w:ascii="Arial" w:hAnsi="Arial" w:cs="Arial"/>
          <w:sz w:val="24"/>
          <w:szCs w:val="24"/>
        </w:rPr>
        <w:t xml:space="preserve"> if you undertake these checks.</w:t>
      </w:r>
    </w:p>
    <w:p w:rsidR="009122B9" w:rsidRPr="005E5AF9" w:rsidRDefault="009122B9" w:rsidP="00190F62">
      <w:pPr>
        <w:autoSpaceDE w:val="0"/>
        <w:autoSpaceDN w:val="0"/>
        <w:adjustRightInd w:val="0"/>
        <w:spacing w:after="0" w:line="240" w:lineRule="auto"/>
        <w:rPr>
          <w:rFonts w:ascii="Arial" w:hAnsi="Arial" w:cs="Arial"/>
          <w:sz w:val="24"/>
          <w:szCs w:val="24"/>
        </w:rPr>
      </w:pPr>
    </w:p>
    <w:p w:rsidR="00A52ABB" w:rsidRPr="005E5AF9" w:rsidRDefault="00C165AA"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 xml:space="preserve">Question </w:t>
      </w:r>
      <w:r w:rsidR="00CC07E3">
        <w:rPr>
          <w:rFonts w:ascii="Arial" w:hAnsi="Arial" w:cs="Arial"/>
          <w:b/>
          <w:sz w:val="24"/>
          <w:szCs w:val="24"/>
        </w:rPr>
        <w:t>91</w:t>
      </w:r>
      <w:r w:rsidR="001F25D6" w:rsidRPr="001F25D6">
        <w:rPr>
          <w:rFonts w:ascii="Arial" w:hAnsi="Arial" w:cs="Arial"/>
          <w:b/>
          <w:sz w:val="24"/>
          <w:szCs w:val="24"/>
        </w:rPr>
        <w:t>:</w:t>
      </w:r>
      <w:r w:rsidR="00A52ABB" w:rsidRPr="005E5AF9">
        <w:rPr>
          <w:rFonts w:ascii="Arial" w:hAnsi="Arial" w:cs="Arial"/>
          <w:sz w:val="24"/>
          <w:szCs w:val="24"/>
        </w:rPr>
        <w:t xml:space="preserve"> Provide details, on separate sheets as necessary, of the method you use to check prospective tenants, including reference checks.</w:t>
      </w:r>
    </w:p>
    <w:p w:rsidR="00A52ABB" w:rsidRPr="005E5AF9" w:rsidRDefault="00A52ABB" w:rsidP="00190F62">
      <w:pPr>
        <w:autoSpaceDE w:val="0"/>
        <w:autoSpaceDN w:val="0"/>
        <w:adjustRightInd w:val="0"/>
        <w:spacing w:after="0" w:line="240" w:lineRule="auto"/>
        <w:rPr>
          <w:rFonts w:ascii="Arial" w:hAnsi="Arial" w:cs="Arial"/>
          <w:sz w:val="24"/>
          <w:szCs w:val="24"/>
        </w:rPr>
      </w:pPr>
    </w:p>
    <w:p w:rsidR="00A52ABB" w:rsidRPr="005E5AF9" w:rsidRDefault="00C165AA"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Question</w:t>
      </w:r>
      <w:r w:rsidR="001F25D6" w:rsidRPr="001F25D6">
        <w:rPr>
          <w:rFonts w:ascii="Arial" w:hAnsi="Arial" w:cs="Arial"/>
          <w:b/>
          <w:sz w:val="24"/>
          <w:szCs w:val="24"/>
        </w:rPr>
        <w:t>s</w:t>
      </w:r>
      <w:r w:rsidR="00CC07E3">
        <w:rPr>
          <w:rFonts w:ascii="Arial" w:hAnsi="Arial" w:cs="Arial"/>
          <w:b/>
          <w:sz w:val="24"/>
          <w:szCs w:val="24"/>
        </w:rPr>
        <w:t xml:space="preserve"> 92-97</w:t>
      </w:r>
      <w:r w:rsidR="001F25D6" w:rsidRPr="001F25D6">
        <w:rPr>
          <w:rFonts w:ascii="Arial" w:hAnsi="Arial" w:cs="Arial"/>
          <w:b/>
          <w:sz w:val="24"/>
          <w:szCs w:val="24"/>
        </w:rPr>
        <w:t>:</w:t>
      </w:r>
      <w:r w:rsidRPr="005E5AF9">
        <w:rPr>
          <w:rFonts w:ascii="Arial" w:hAnsi="Arial" w:cs="Arial"/>
          <w:sz w:val="24"/>
          <w:szCs w:val="24"/>
        </w:rPr>
        <w:t xml:space="preserve"> The questions request details on your procedures for dealing with a range</w:t>
      </w:r>
      <w:r w:rsidR="00AF1B4A">
        <w:rPr>
          <w:rFonts w:ascii="Arial" w:hAnsi="Arial" w:cs="Arial"/>
          <w:sz w:val="24"/>
          <w:szCs w:val="24"/>
        </w:rPr>
        <w:t xml:space="preserve"> aspects.  Please describe how you deal with each of these</w:t>
      </w:r>
      <w:r w:rsidRPr="005E5AF9">
        <w:rPr>
          <w:rFonts w:ascii="Arial" w:hAnsi="Arial" w:cs="Arial"/>
          <w:sz w:val="24"/>
          <w:szCs w:val="24"/>
        </w:rPr>
        <w:t xml:space="preserve"> </w:t>
      </w:r>
      <w:r w:rsidR="00AF1B4A">
        <w:rPr>
          <w:rFonts w:ascii="Arial" w:hAnsi="Arial" w:cs="Arial"/>
          <w:sz w:val="24"/>
          <w:szCs w:val="24"/>
        </w:rPr>
        <w:t>(use a separate sheet as necessary clearly indicating which question you are responding to).</w:t>
      </w:r>
    </w:p>
    <w:p w:rsidR="00B83CEF" w:rsidRPr="005E5AF9" w:rsidRDefault="00B83CEF" w:rsidP="00190F62">
      <w:pPr>
        <w:autoSpaceDE w:val="0"/>
        <w:autoSpaceDN w:val="0"/>
        <w:adjustRightInd w:val="0"/>
        <w:spacing w:after="0" w:line="240" w:lineRule="auto"/>
        <w:rPr>
          <w:rFonts w:ascii="Arial" w:hAnsi="Arial" w:cs="Arial"/>
          <w:sz w:val="24"/>
          <w:szCs w:val="24"/>
        </w:rPr>
      </w:pPr>
    </w:p>
    <w:p w:rsidR="001A1D46" w:rsidRPr="005E5AF9" w:rsidRDefault="001A1D46" w:rsidP="00190F62">
      <w:pPr>
        <w:autoSpaceDE w:val="0"/>
        <w:autoSpaceDN w:val="0"/>
        <w:adjustRightInd w:val="0"/>
        <w:spacing w:after="0" w:line="240" w:lineRule="auto"/>
        <w:rPr>
          <w:rFonts w:ascii="Arial" w:hAnsi="Arial" w:cs="Arial"/>
          <w:b/>
          <w:sz w:val="24"/>
          <w:szCs w:val="24"/>
        </w:rPr>
      </w:pPr>
      <w:r w:rsidRPr="00B71E76">
        <w:rPr>
          <w:rFonts w:ascii="Arial" w:hAnsi="Arial" w:cs="Arial"/>
          <w:b/>
          <w:sz w:val="24"/>
          <w:szCs w:val="24"/>
          <w:highlight w:val="lightGray"/>
        </w:rPr>
        <w:t>OCCUPATION</w:t>
      </w:r>
    </w:p>
    <w:p w:rsidR="001A1D46" w:rsidRPr="005E5AF9" w:rsidRDefault="001A1D46" w:rsidP="00190F62">
      <w:pPr>
        <w:autoSpaceDE w:val="0"/>
        <w:autoSpaceDN w:val="0"/>
        <w:adjustRightInd w:val="0"/>
        <w:spacing w:after="0" w:line="240" w:lineRule="auto"/>
        <w:rPr>
          <w:rFonts w:ascii="Arial" w:hAnsi="Arial" w:cs="Arial"/>
          <w:sz w:val="24"/>
          <w:szCs w:val="24"/>
        </w:rPr>
      </w:pPr>
    </w:p>
    <w:p w:rsidR="00B83CEF" w:rsidRPr="005E5AF9" w:rsidRDefault="00B83CEF"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Question</w:t>
      </w:r>
      <w:r w:rsidR="001F25D6" w:rsidRPr="001F25D6">
        <w:rPr>
          <w:rFonts w:ascii="Arial" w:hAnsi="Arial" w:cs="Arial"/>
          <w:b/>
          <w:sz w:val="24"/>
          <w:szCs w:val="24"/>
        </w:rPr>
        <w:t>s</w:t>
      </w:r>
      <w:r w:rsidR="00CC07E3">
        <w:rPr>
          <w:rFonts w:ascii="Arial" w:hAnsi="Arial" w:cs="Arial"/>
          <w:b/>
          <w:sz w:val="24"/>
          <w:szCs w:val="24"/>
        </w:rPr>
        <w:t xml:space="preserve"> 98- 100</w:t>
      </w:r>
      <w:r w:rsidR="001F25D6" w:rsidRPr="001F25D6">
        <w:rPr>
          <w:rFonts w:ascii="Arial" w:hAnsi="Arial" w:cs="Arial"/>
          <w:b/>
          <w:sz w:val="24"/>
          <w:szCs w:val="24"/>
        </w:rPr>
        <w:t>:</w:t>
      </w:r>
      <w:r w:rsidR="003A412B" w:rsidRPr="005E5AF9">
        <w:rPr>
          <w:rFonts w:ascii="Arial" w:hAnsi="Arial" w:cs="Arial"/>
          <w:sz w:val="24"/>
          <w:szCs w:val="24"/>
        </w:rPr>
        <w:t xml:space="preserve"> In some cases the landlord is also resident in the same property as the HMO that needs to be licensed. These questions relate to the resident landlord and their family. </w:t>
      </w:r>
    </w:p>
    <w:p w:rsidR="003A412B" w:rsidRPr="005E5AF9" w:rsidRDefault="003A412B" w:rsidP="00190F62">
      <w:pPr>
        <w:autoSpaceDE w:val="0"/>
        <w:autoSpaceDN w:val="0"/>
        <w:adjustRightInd w:val="0"/>
        <w:spacing w:after="0" w:line="240" w:lineRule="auto"/>
        <w:rPr>
          <w:rFonts w:ascii="Arial" w:hAnsi="Arial" w:cs="Arial"/>
          <w:sz w:val="24"/>
          <w:szCs w:val="24"/>
        </w:rPr>
      </w:pPr>
    </w:p>
    <w:p w:rsidR="007A114A" w:rsidRPr="005E5AF9" w:rsidRDefault="00CC07E3" w:rsidP="007A114A">
      <w:pPr>
        <w:autoSpaceDE w:val="0"/>
        <w:autoSpaceDN w:val="0"/>
        <w:adjustRightInd w:val="0"/>
        <w:spacing w:after="0" w:line="240" w:lineRule="auto"/>
        <w:rPr>
          <w:rFonts w:ascii="Arial" w:hAnsi="Arial" w:cs="Arial"/>
          <w:sz w:val="24"/>
          <w:szCs w:val="24"/>
        </w:rPr>
      </w:pPr>
      <w:r>
        <w:rPr>
          <w:rFonts w:ascii="Arial" w:hAnsi="Arial" w:cs="Arial"/>
          <w:b/>
          <w:sz w:val="24"/>
          <w:szCs w:val="24"/>
        </w:rPr>
        <w:t>Question 101</w:t>
      </w:r>
      <w:r w:rsidR="001F25D6" w:rsidRPr="001F25D6">
        <w:rPr>
          <w:rFonts w:ascii="Arial" w:hAnsi="Arial" w:cs="Arial"/>
          <w:b/>
          <w:sz w:val="24"/>
          <w:szCs w:val="24"/>
        </w:rPr>
        <w:t>:</w:t>
      </w:r>
      <w:r w:rsidR="003A412B" w:rsidRPr="005E5AF9">
        <w:rPr>
          <w:rFonts w:ascii="Arial" w:hAnsi="Arial" w:cs="Arial"/>
          <w:sz w:val="24"/>
          <w:szCs w:val="24"/>
        </w:rPr>
        <w:t xml:space="preserve"> Please indicate the number of households living in the property.</w:t>
      </w:r>
      <w:r w:rsidR="007A114A" w:rsidRPr="005E5AF9">
        <w:rPr>
          <w:rFonts w:ascii="Arial" w:hAnsi="Arial" w:cs="Arial"/>
          <w:sz w:val="24"/>
          <w:szCs w:val="24"/>
        </w:rPr>
        <w:t xml:space="preserve"> A household means either an individual, or members of the same family. A person is of the same family if they are married to each other or live as husband and wife or the equivalent for same sex relationships. A person is also a member of the same family if they are a relative. A relative means parent, grandparent, child, grandchild, brother, sister, uncle, aunt, nephew, niece, or cousin.</w:t>
      </w:r>
    </w:p>
    <w:p w:rsidR="00DA791F" w:rsidRDefault="00DA791F" w:rsidP="00190F62">
      <w:pPr>
        <w:autoSpaceDE w:val="0"/>
        <w:autoSpaceDN w:val="0"/>
        <w:adjustRightInd w:val="0"/>
        <w:spacing w:after="0" w:line="240" w:lineRule="auto"/>
        <w:rPr>
          <w:rFonts w:ascii="Arial" w:hAnsi="Arial" w:cs="Arial"/>
          <w:sz w:val="24"/>
          <w:szCs w:val="24"/>
        </w:rPr>
      </w:pPr>
    </w:p>
    <w:p w:rsidR="00DA0C87" w:rsidRDefault="00095DEC" w:rsidP="00190F62">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 xml:space="preserve">The question also asks for the number of adults and children. </w:t>
      </w:r>
    </w:p>
    <w:p w:rsidR="00DA0C87" w:rsidRDefault="00DA0C87" w:rsidP="00190F62">
      <w:pPr>
        <w:autoSpaceDE w:val="0"/>
        <w:autoSpaceDN w:val="0"/>
        <w:adjustRightInd w:val="0"/>
        <w:spacing w:after="0" w:line="240" w:lineRule="auto"/>
        <w:rPr>
          <w:rFonts w:ascii="Arial" w:hAnsi="Arial" w:cs="Arial"/>
          <w:sz w:val="24"/>
          <w:szCs w:val="24"/>
        </w:rPr>
      </w:pPr>
      <w:r>
        <w:rPr>
          <w:rFonts w:ascii="Arial" w:hAnsi="Arial" w:cs="Arial"/>
          <w:sz w:val="24"/>
          <w:szCs w:val="24"/>
        </w:rPr>
        <w:t>Examples:</w:t>
      </w:r>
    </w:p>
    <w:p w:rsidR="00095DEC" w:rsidRPr="005E5AF9" w:rsidRDefault="00DA0C87" w:rsidP="00190F6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095DEC" w:rsidRPr="005E5AF9">
        <w:rPr>
          <w:rFonts w:ascii="Arial" w:hAnsi="Arial" w:cs="Arial"/>
          <w:sz w:val="24"/>
          <w:szCs w:val="24"/>
        </w:rPr>
        <w:t>Where there is a cohabiting couple they would be one household but two adults.</w:t>
      </w:r>
    </w:p>
    <w:p w:rsidR="00095DEC" w:rsidRPr="005E5AF9" w:rsidRDefault="00DA0C87" w:rsidP="00190F6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095DEC" w:rsidRPr="005E5AF9">
        <w:rPr>
          <w:rFonts w:ascii="Arial" w:hAnsi="Arial" w:cs="Arial"/>
          <w:sz w:val="24"/>
          <w:szCs w:val="24"/>
        </w:rPr>
        <w:t>Four friends sharing would be four households and four adults.</w:t>
      </w:r>
    </w:p>
    <w:p w:rsidR="00DA0C87" w:rsidRDefault="00DA0C87" w:rsidP="00190F6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095DEC" w:rsidRPr="005E5AF9">
        <w:rPr>
          <w:rFonts w:ascii="Arial" w:hAnsi="Arial" w:cs="Arial"/>
          <w:sz w:val="24"/>
          <w:szCs w:val="24"/>
        </w:rPr>
        <w:t xml:space="preserve">A family of </w:t>
      </w:r>
      <w:r w:rsidR="007A114A" w:rsidRPr="005E5AF9">
        <w:rPr>
          <w:rFonts w:ascii="Arial" w:hAnsi="Arial" w:cs="Arial"/>
          <w:sz w:val="24"/>
          <w:szCs w:val="24"/>
        </w:rPr>
        <w:t>four</w:t>
      </w:r>
      <w:r w:rsidR="00095DEC" w:rsidRPr="005E5AF9">
        <w:rPr>
          <w:rFonts w:ascii="Arial" w:hAnsi="Arial" w:cs="Arial"/>
          <w:sz w:val="24"/>
          <w:szCs w:val="24"/>
        </w:rPr>
        <w:t xml:space="preserve"> would be one household and two adults and two children.</w:t>
      </w:r>
      <w:r w:rsidR="007A114A" w:rsidRPr="005E5AF9">
        <w:rPr>
          <w:rFonts w:ascii="Arial" w:hAnsi="Arial" w:cs="Arial"/>
          <w:sz w:val="24"/>
          <w:szCs w:val="24"/>
        </w:rPr>
        <w:t xml:space="preserve"> </w:t>
      </w:r>
    </w:p>
    <w:p w:rsidR="00095DEC" w:rsidRPr="005E5AF9" w:rsidRDefault="007A114A" w:rsidP="00190F62">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A child is anyone under 16 years</w:t>
      </w:r>
      <w:r w:rsidR="006E572C" w:rsidRPr="005E5AF9">
        <w:rPr>
          <w:rFonts w:ascii="Arial" w:hAnsi="Arial" w:cs="Arial"/>
          <w:sz w:val="24"/>
          <w:szCs w:val="24"/>
        </w:rPr>
        <w:t xml:space="preserve"> of age</w:t>
      </w:r>
      <w:r w:rsidRPr="005E5AF9">
        <w:rPr>
          <w:rFonts w:ascii="Arial" w:hAnsi="Arial" w:cs="Arial"/>
          <w:sz w:val="24"/>
          <w:szCs w:val="24"/>
        </w:rPr>
        <w:t xml:space="preserve">. </w:t>
      </w:r>
    </w:p>
    <w:p w:rsidR="00B83CEF" w:rsidRPr="005E5AF9" w:rsidRDefault="00B83CEF" w:rsidP="00190F62">
      <w:pPr>
        <w:autoSpaceDE w:val="0"/>
        <w:autoSpaceDN w:val="0"/>
        <w:adjustRightInd w:val="0"/>
        <w:spacing w:after="0" w:line="240" w:lineRule="auto"/>
        <w:rPr>
          <w:rFonts w:ascii="Arial" w:hAnsi="Arial" w:cs="Arial"/>
          <w:sz w:val="24"/>
          <w:szCs w:val="24"/>
        </w:rPr>
      </w:pPr>
    </w:p>
    <w:p w:rsidR="006E572C" w:rsidRPr="005E5AF9" w:rsidRDefault="006E572C" w:rsidP="006E572C">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List the names of the current occupiers including children on a separate sheet and enclose this with the application. Please indicate where the name is for a child under 16 years of age</w:t>
      </w:r>
    </w:p>
    <w:p w:rsidR="006E572C" w:rsidRPr="005E5AF9" w:rsidRDefault="006E572C" w:rsidP="00190F62">
      <w:pPr>
        <w:autoSpaceDE w:val="0"/>
        <w:autoSpaceDN w:val="0"/>
        <w:adjustRightInd w:val="0"/>
        <w:spacing w:after="0" w:line="240" w:lineRule="auto"/>
        <w:rPr>
          <w:rFonts w:ascii="Arial" w:hAnsi="Arial" w:cs="Arial"/>
          <w:sz w:val="24"/>
          <w:szCs w:val="24"/>
        </w:rPr>
      </w:pPr>
    </w:p>
    <w:p w:rsidR="00095DEC"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102</w:t>
      </w:r>
      <w:r w:rsidR="001F25D6" w:rsidRPr="001F25D6">
        <w:rPr>
          <w:rFonts w:ascii="Arial" w:hAnsi="Arial" w:cs="Arial"/>
          <w:b/>
          <w:sz w:val="24"/>
          <w:szCs w:val="24"/>
        </w:rPr>
        <w:t>:</w:t>
      </w:r>
      <w:r w:rsidR="00095DEC" w:rsidRPr="005E5AF9">
        <w:rPr>
          <w:rFonts w:ascii="Arial" w:hAnsi="Arial" w:cs="Arial"/>
          <w:sz w:val="24"/>
          <w:szCs w:val="24"/>
        </w:rPr>
        <w:t xml:space="preserve"> In some HMOs food is provided to the tenants where there is no access to kitchen facilities. Provide details of the catering arrangement in this property.</w:t>
      </w:r>
    </w:p>
    <w:p w:rsidR="00095DEC" w:rsidRPr="005E5AF9" w:rsidRDefault="00095DEC" w:rsidP="00190F62">
      <w:pPr>
        <w:autoSpaceDE w:val="0"/>
        <w:autoSpaceDN w:val="0"/>
        <w:adjustRightInd w:val="0"/>
        <w:spacing w:after="0" w:line="240" w:lineRule="auto"/>
        <w:rPr>
          <w:rFonts w:ascii="Arial" w:hAnsi="Arial" w:cs="Arial"/>
          <w:sz w:val="24"/>
          <w:szCs w:val="24"/>
        </w:rPr>
      </w:pPr>
    </w:p>
    <w:p w:rsidR="00095DEC" w:rsidRPr="005E5AF9" w:rsidRDefault="00095DEC" w:rsidP="00190F62">
      <w:pPr>
        <w:autoSpaceDE w:val="0"/>
        <w:autoSpaceDN w:val="0"/>
        <w:adjustRightInd w:val="0"/>
        <w:spacing w:after="0" w:line="240" w:lineRule="auto"/>
        <w:rPr>
          <w:rFonts w:ascii="Arial" w:hAnsi="Arial" w:cs="Arial"/>
          <w:b/>
          <w:sz w:val="24"/>
          <w:szCs w:val="24"/>
        </w:rPr>
      </w:pPr>
      <w:r w:rsidRPr="00B71E76">
        <w:rPr>
          <w:rFonts w:ascii="Arial" w:hAnsi="Arial" w:cs="Arial"/>
          <w:b/>
          <w:sz w:val="24"/>
          <w:szCs w:val="24"/>
          <w:highlight w:val="lightGray"/>
        </w:rPr>
        <w:t>OTHER PROPERTIES</w:t>
      </w:r>
    </w:p>
    <w:p w:rsidR="00095DEC" w:rsidRPr="005E5AF9" w:rsidRDefault="00095DEC" w:rsidP="00190F62">
      <w:pPr>
        <w:autoSpaceDE w:val="0"/>
        <w:autoSpaceDN w:val="0"/>
        <w:adjustRightInd w:val="0"/>
        <w:spacing w:after="0" w:line="240" w:lineRule="auto"/>
        <w:rPr>
          <w:rFonts w:ascii="Arial" w:hAnsi="Arial" w:cs="Arial"/>
          <w:b/>
          <w:sz w:val="24"/>
          <w:szCs w:val="24"/>
        </w:rPr>
      </w:pPr>
    </w:p>
    <w:p w:rsidR="00095DEC" w:rsidRPr="005E5AF9" w:rsidRDefault="00095DEC" w:rsidP="00190F62">
      <w:pPr>
        <w:autoSpaceDE w:val="0"/>
        <w:autoSpaceDN w:val="0"/>
        <w:adjustRightInd w:val="0"/>
        <w:spacing w:after="0" w:line="240" w:lineRule="auto"/>
        <w:rPr>
          <w:rFonts w:ascii="Arial" w:hAnsi="Arial" w:cs="Arial"/>
          <w:sz w:val="24"/>
          <w:szCs w:val="24"/>
        </w:rPr>
      </w:pPr>
      <w:r w:rsidRPr="001F25D6">
        <w:rPr>
          <w:rFonts w:ascii="Arial" w:hAnsi="Arial" w:cs="Arial"/>
          <w:b/>
          <w:sz w:val="24"/>
          <w:szCs w:val="24"/>
        </w:rPr>
        <w:t>Question</w:t>
      </w:r>
      <w:r w:rsidR="001F25D6" w:rsidRPr="001F25D6">
        <w:rPr>
          <w:rFonts w:ascii="Arial" w:hAnsi="Arial" w:cs="Arial"/>
          <w:b/>
          <w:sz w:val="24"/>
          <w:szCs w:val="24"/>
        </w:rPr>
        <w:t>s</w:t>
      </w:r>
      <w:r w:rsidR="00CC07E3">
        <w:rPr>
          <w:rFonts w:ascii="Arial" w:hAnsi="Arial" w:cs="Arial"/>
          <w:b/>
          <w:sz w:val="24"/>
          <w:szCs w:val="24"/>
        </w:rPr>
        <w:t xml:space="preserve"> 103 – 108</w:t>
      </w:r>
      <w:r w:rsidR="001F25D6" w:rsidRPr="001F25D6">
        <w:rPr>
          <w:rFonts w:ascii="Arial" w:hAnsi="Arial" w:cs="Arial"/>
          <w:b/>
          <w:sz w:val="24"/>
          <w:szCs w:val="24"/>
        </w:rPr>
        <w:t>:</w:t>
      </w:r>
      <w:r w:rsidRPr="005E5AF9">
        <w:rPr>
          <w:rFonts w:ascii="Arial" w:hAnsi="Arial" w:cs="Arial"/>
          <w:sz w:val="24"/>
          <w:szCs w:val="24"/>
        </w:rPr>
        <w:t xml:space="preserve"> This is to establish if you already have any licensed properties in this area or other areas</w:t>
      </w:r>
      <w:r w:rsidR="009650B5">
        <w:rPr>
          <w:rFonts w:ascii="Arial" w:hAnsi="Arial" w:cs="Arial"/>
          <w:sz w:val="24"/>
          <w:szCs w:val="24"/>
        </w:rPr>
        <w:t>,</w:t>
      </w:r>
      <w:r w:rsidRPr="005E5AF9">
        <w:rPr>
          <w:rFonts w:ascii="Arial" w:hAnsi="Arial" w:cs="Arial"/>
          <w:sz w:val="24"/>
          <w:szCs w:val="24"/>
        </w:rPr>
        <w:t xml:space="preserve"> to enable us to make any checks for fit and proper person. It also gives us information on your experience of managing HMOs. Please provide details of all properties on separate sheets as necessary.</w:t>
      </w:r>
    </w:p>
    <w:p w:rsidR="001A1D46" w:rsidRPr="005E5AF9" w:rsidRDefault="001A1D46" w:rsidP="001A1D46">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Please note that some of your information will also be held on a public register as prescribed by the Licensing and Management of Houses in Multiple Occupation and other Houses (Misc Provisions) (England) Regulations 2006. This will include:</w:t>
      </w:r>
    </w:p>
    <w:p w:rsidR="001A1D46" w:rsidRPr="005E5AF9" w:rsidRDefault="001A1D46" w:rsidP="001A1D46">
      <w:pPr>
        <w:pStyle w:val="ListParagraph"/>
        <w:numPr>
          <w:ilvl w:val="0"/>
          <w:numId w:val="1"/>
        </w:num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Name and address of the licence holders and manager</w:t>
      </w:r>
    </w:p>
    <w:p w:rsidR="001A1D46" w:rsidRPr="005E5AF9" w:rsidRDefault="001A1D46" w:rsidP="001A1D46">
      <w:pPr>
        <w:pStyle w:val="ListParagraph"/>
        <w:numPr>
          <w:ilvl w:val="0"/>
          <w:numId w:val="1"/>
        </w:num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Address of the property</w:t>
      </w:r>
    </w:p>
    <w:p w:rsidR="001A1D46" w:rsidRPr="005E5AF9" w:rsidRDefault="001A1D46" w:rsidP="001A1D46">
      <w:pPr>
        <w:pStyle w:val="ListParagraph"/>
        <w:numPr>
          <w:ilvl w:val="0"/>
          <w:numId w:val="1"/>
        </w:num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Descriptions of the property e.g. number of rooms</w:t>
      </w:r>
    </w:p>
    <w:p w:rsidR="001A1D46" w:rsidRPr="005E5AF9" w:rsidRDefault="001A1D46" w:rsidP="001A1D46">
      <w:pPr>
        <w:pStyle w:val="ListParagraph"/>
        <w:numPr>
          <w:ilvl w:val="0"/>
          <w:numId w:val="1"/>
        </w:num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Licence conditions</w:t>
      </w:r>
    </w:p>
    <w:p w:rsidR="001A1D46" w:rsidRPr="005E5AF9" w:rsidRDefault="001A1D46" w:rsidP="001A1D46">
      <w:pPr>
        <w:autoSpaceDE w:val="0"/>
        <w:autoSpaceDN w:val="0"/>
        <w:adjustRightInd w:val="0"/>
        <w:spacing w:after="0" w:line="240" w:lineRule="auto"/>
        <w:rPr>
          <w:rFonts w:ascii="Arial" w:hAnsi="Arial" w:cs="Arial"/>
          <w:sz w:val="24"/>
          <w:szCs w:val="24"/>
        </w:rPr>
      </w:pPr>
    </w:p>
    <w:p w:rsidR="00095DEC" w:rsidRPr="005E5AF9" w:rsidRDefault="00095DEC" w:rsidP="00190F62">
      <w:pPr>
        <w:autoSpaceDE w:val="0"/>
        <w:autoSpaceDN w:val="0"/>
        <w:adjustRightInd w:val="0"/>
        <w:spacing w:after="0" w:line="240" w:lineRule="auto"/>
        <w:rPr>
          <w:rFonts w:ascii="Arial" w:hAnsi="Arial" w:cs="Arial"/>
          <w:b/>
          <w:sz w:val="24"/>
          <w:szCs w:val="24"/>
        </w:rPr>
      </w:pPr>
      <w:r w:rsidRPr="00B71E76">
        <w:rPr>
          <w:rFonts w:ascii="Arial" w:hAnsi="Arial" w:cs="Arial"/>
          <w:b/>
          <w:sz w:val="24"/>
          <w:szCs w:val="24"/>
          <w:highlight w:val="lightGray"/>
        </w:rPr>
        <w:t>NOTIFICATION</w:t>
      </w:r>
    </w:p>
    <w:p w:rsidR="00095DEC" w:rsidRPr="005E5AF9" w:rsidRDefault="00095DEC" w:rsidP="00190F62">
      <w:pPr>
        <w:autoSpaceDE w:val="0"/>
        <w:autoSpaceDN w:val="0"/>
        <w:adjustRightInd w:val="0"/>
        <w:spacing w:after="0" w:line="240" w:lineRule="auto"/>
        <w:rPr>
          <w:rFonts w:ascii="Arial" w:hAnsi="Arial" w:cs="Arial"/>
          <w:sz w:val="24"/>
          <w:szCs w:val="24"/>
        </w:rPr>
      </w:pPr>
      <w:r w:rsidRPr="005E5AF9">
        <w:rPr>
          <w:rFonts w:ascii="Arial" w:hAnsi="Arial" w:cs="Arial"/>
          <w:sz w:val="24"/>
          <w:szCs w:val="24"/>
        </w:rPr>
        <w:t xml:space="preserve"> </w:t>
      </w:r>
    </w:p>
    <w:p w:rsidR="00095DEC" w:rsidRPr="005E5AF9" w:rsidRDefault="00CC07E3" w:rsidP="00190F62">
      <w:pPr>
        <w:autoSpaceDE w:val="0"/>
        <w:autoSpaceDN w:val="0"/>
        <w:adjustRightInd w:val="0"/>
        <w:spacing w:after="0" w:line="240" w:lineRule="auto"/>
        <w:rPr>
          <w:rFonts w:ascii="Arial" w:hAnsi="Arial" w:cs="Arial"/>
          <w:sz w:val="24"/>
          <w:szCs w:val="24"/>
        </w:rPr>
      </w:pPr>
      <w:r>
        <w:rPr>
          <w:rFonts w:ascii="Arial" w:hAnsi="Arial" w:cs="Arial"/>
          <w:b/>
          <w:sz w:val="24"/>
          <w:szCs w:val="24"/>
        </w:rPr>
        <w:t>Question 109</w:t>
      </w:r>
      <w:r w:rsidR="001F25D6" w:rsidRPr="001F25D6">
        <w:rPr>
          <w:rFonts w:ascii="Arial" w:hAnsi="Arial" w:cs="Arial"/>
          <w:b/>
          <w:sz w:val="24"/>
          <w:szCs w:val="24"/>
        </w:rPr>
        <w:t>:</w:t>
      </w:r>
      <w:r w:rsidR="00095DEC" w:rsidRPr="001F25D6">
        <w:rPr>
          <w:rFonts w:ascii="Arial" w:hAnsi="Arial" w:cs="Arial"/>
          <w:b/>
          <w:sz w:val="24"/>
          <w:szCs w:val="24"/>
        </w:rPr>
        <w:t xml:space="preserve"> </w:t>
      </w:r>
      <w:r w:rsidR="00095DEC" w:rsidRPr="005E5AF9">
        <w:rPr>
          <w:rFonts w:ascii="Arial" w:hAnsi="Arial" w:cs="Arial"/>
          <w:sz w:val="24"/>
          <w:szCs w:val="24"/>
        </w:rPr>
        <w:t xml:space="preserve">You are legally bound to advise all those people with a legal interest in the property </w:t>
      </w:r>
      <w:r w:rsidR="00002568" w:rsidRPr="005E5AF9">
        <w:rPr>
          <w:rFonts w:ascii="Arial" w:hAnsi="Arial" w:cs="Arial"/>
          <w:sz w:val="24"/>
          <w:szCs w:val="24"/>
        </w:rPr>
        <w:t>that you are applying for a licence. Please complete those sections that apply to confirm that all relevant people have been notified in writing.</w:t>
      </w:r>
    </w:p>
    <w:p w:rsidR="00002568" w:rsidRPr="005E5AF9" w:rsidRDefault="00002568" w:rsidP="00190F62">
      <w:pPr>
        <w:autoSpaceDE w:val="0"/>
        <w:autoSpaceDN w:val="0"/>
        <w:adjustRightInd w:val="0"/>
        <w:spacing w:after="0" w:line="240" w:lineRule="auto"/>
        <w:rPr>
          <w:rFonts w:ascii="Arial" w:hAnsi="Arial" w:cs="Arial"/>
          <w:sz w:val="24"/>
          <w:szCs w:val="24"/>
        </w:rPr>
      </w:pPr>
    </w:p>
    <w:p w:rsidR="00002568" w:rsidRPr="005E5AF9" w:rsidRDefault="00002568" w:rsidP="00190F62">
      <w:pPr>
        <w:autoSpaceDE w:val="0"/>
        <w:autoSpaceDN w:val="0"/>
        <w:adjustRightInd w:val="0"/>
        <w:spacing w:after="0" w:line="240" w:lineRule="auto"/>
        <w:rPr>
          <w:rFonts w:ascii="Arial" w:hAnsi="Arial" w:cs="Arial"/>
          <w:sz w:val="24"/>
          <w:szCs w:val="24"/>
        </w:rPr>
      </w:pPr>
      <w:r w:rsidRPr="00B71E76">
        <w:rPr>
          <w:rFonts w:ascii="Arial" w:hAnsi="Arial" w:cs="Arial"/>
          <w:b/>
          <w:sz w:val="24"/>
          <w:szCs w:val="24"/>
          <w:highlight w:val="lightGray"/>
        </w:rPr>
        <w:t>DECLARATIONS</w:t>
      </w:r>
      <w:r w:rsidR="00DA791F">
        <w:rPr>
          <w:rFonts w:ascii="Arial" w:hAnsi="Arial" w:cs="Arial"/>
          <w:b/>
          <w:sz w:val="24"/>
          <w:szCs w:val="24"/>
        </w:rPr>
        <w:t xml:space="preserve">  </w:t>
      </w:r>
      <w:r w:rsidRPr="005E5AF9">
        <w:rPr>
          <w:rFonts w:ascii="Arial" w:hAnsi="Arial" w:cs="Arial"/>
          <w:sz w:val="24"/>
          <w:szCs w:val="24"/>
        </w:rPr>
        <w:t xml:space="preserve">The </w:t>
      </w:r>
      <w:r w:rsidR="009122B9" w:rsidRPr="005E5AF9">
        <w:rPr>
          <w:rFonts w:ascii="Arial" w:hAnsi="Arial" w:cs="Arial"/>
          <w:sz w:val="24"/>
          <w:szCs w:val="24"/>
        </w:rPr>
        <w:t>declarations</w:t>
      </w:r>
      <w:r w:rsidRPr="005E5AF9">
        <w:rPr>
          <w:rFonts w:ascii="Arial" w:hAnsi="Arial" w:cs="Arial"/>
          <w:sz w:val="24"/>
          <w:szCs w:val="24"/>
        </w:rPr>
        <w:t xml:space="preserve"> </w:t>
      </w:r>
      <w:r w:rsidR="009650B5">
        <w:rPr>
          <w:rFonts w:ascii="Arial" w:hAnsi="Arial" w:cs="Arial"/>
          <w:sz w:val="24"/>
          <w:szCs w:val="24"/>
        </w:rPr>
        <w:t>MUST</w:t>
      </w:r>
      <w:r w:rsidRPr="005E5AF9">
        <w:rPr>
          <w:rFonts w:ascii="Arial" w:hAnsi="Arial" w:cs="Arial"/>
          <w:sz w:val="24"/>
          <w:szCs w:val="24"/>
        </w:rPr>
        <w:t xml:space="preserve"> be signed for the application to be valid</w:t>
      </w:r>
      <w:r w:rsidR="009650B5">
        <w:rPr>
          <w:rFonts w:ascii="Arial" w:hAnsi="Arial" w:cs="Arial"/>
          <w:sz w:val="24"/>
          <w:szCs w:val="24"/>
        </w:rPr>
        <w:t>.</w:t>
      </w:r>
    </w:p>
    <w:p w:rsidR="00002568" w:rsidRPr="005E5AF9" w:rsidRDefault="00002568" w:rsidP="00190F62">
      <w:pPr>
        <w:autoSpaceDE w:val="0"/>
        <w:autoSpaceDN w:val="0"/>
        <w:adjustRightInd w:val="0"/>
        <w:spacing w:after="0" w:line="240" w:lineRule="auto"/>
        <w:rPr>
          <w:rFonts w:ascii="Arial" w:hAnsi="Arial" w:cs="Arial"/>
          <w:sz w:val="24"/>
          <w:szCs w:val="24"/>
        </w:rPr>
      </w:pPr>
    </w:p>
    <w:p w:rsidR="00C34E4E" w:rsidRDefault="00002568" w:rsidP="00DA791F">
      <w:pPr>
        <w:autoSpaceDE w:val="0"/>
        <w:autoSpaceDN w:val="0"/>
        <w:adjustRightInd w:val="0"/>
        <w:spacing w:after="0" w:line="240" w:lineRule="auto"/>
        <w:rPr>
          <w:rFonts w:ascii="Arial" w:hAnsi="Arial" w:cs="Arial"/>
          <w:sz w:val="24"/>
          <w:szCs w:val="24"/>
        </w:rPr>
      </w:pPr>
      <w:r w:rsidRPr="00B71E76">
        <w:rPr>
          <w:rFonts w:ascii="Arial" w:hAnsi="Arial" w:cs="Arial"/>
          <w:b/>
          <w:sz w:val="24"/>
          <w:szCs w:val="24"/>
          <w:highlight w:val="lightGray"/>
        </w:rPr>
        <w:t>ENCLOSURES</w:t>
      </w:r>
      <w:r w:rsidR="00DA791F">
        <w:rPr>
          <w:rFonts w:ascii="Arial" w:hAnsi="Arial" w:cs="Arial"/>
          <w:b/>
          <w:sz w:val="24"/>
          <w:szCs w:val="24"/>
        </w:rPr>
        <w:t xml:space="preserve">  </w:t>
      </w:r>
      <w:r w:rsidR="009122B9" w:rsidRPr="005E5AF9">
        <w:rPr>
          <w:rFonts w:ascii="Arial" w:hAnsi="Arial" w:cs="Arial"/>
          <w:sz w:val="24"/>
          <w:szCs w:val="24"/>
        </w:rPr>
        <w:t>The f</w:t>
      </w:r>
      <w:r w:rsidRPr="005E5AF9">
        <w:rPr>
          <w:rFonts w:ascii="Arial" w:hAnsi="Arial" w:cs="Arial"/>
          <w:sz w:val="24"/>
          <w:szCs w:val="24"/>
        </w:rPr>
        <w:t>ee</w:t>
      </w:r>
      <w:r w:rsidR="00B71E76">
        <w:rPr>
          <w:rFonts w:ascii="Arial" w:hAnsi="Arial" w:cs="Arial"/>
          <w:sz w:val="24"/>
          <w:szCs w:val="24"/>
        </w:rPr>
        <w:t>, floor plan and list of current occupiers</w:t>
      </w:r>
      <w:r w:rsidRPr="005E5AF9">
        <w:rPr>
          <w:rFonts w:ascii="Arial" w:hAnsi="Arial" w:cs="Arial"/>
          <w:sz w:val="24"/>
          <w:szCs w:val="24"/>
        </w:rPr>
        <w:t xml:space="preserve"> </w:t>
      </w:r>
      <w:r w:rsidR="009122B9" w:rsidRPr="005E5AF9">
        <w:rPr>
          <w:rFonts w:ascii="Arial" w:hAnsi="Arial" w:cs="Arial"/>
          <w:sz w:val="24"/>
          <w:szCs w:val="24"/>
        </w:rPr>
        <w:t>MUST</w:t>
      </w:r>
      <w:r w:rsidRPr="005E5AF9">
        <w:rPr>
          <w:rFonts w:ascii="Arial" w:hAnsi="Arial" w:cs="Arial"/>
          <w:sz w:val="24"/>
          <w:szCs w:val="24"/>
        </w:rPr>
        <w:t xml:space="preserve"> be included for the application </w:t>
      </w:r>
      <w:r w:rsidR="009122B9" w:rsidRPr="005E5AF9">
        <w:rPr>
          <w:rFonts w:ascii="Arial" w:hAnsi="Arial" w:cs="Arial"/>
          <w:sz w:val="24"/>
          <w:szCs w:val="24"/>
        </w:rPr>
        <w:t xml:space="preserve">to be considered valid. </w:t>
      </w:r>
    </w:p>
    <w:p w:rsidR="00DA791F" w:rsidRPr="00091B6D" w:rsidRDefault="00DA791F" w:rsidP="00DA791F">
      <w:pPr>
        <w:autoSpaceDE w:val="0"/>
        <w:autoSpaceDN w:val="0"/>
        <w:adjustRightInd w:val="0"/>
        <w:spacing w:after="0" w:line="240" w:lineRule="auto"/>
        <w:rPr>
          <w:rFonts w:ascii="Arial" w:hAnsi="Arial" w:cs="Arial"/>
          <w:sz w:val="21"/>
          <w:szCs w:val="21"/>
        </w:rPr>
      </w:pPr>
    </w:p>
    <w:p w:rsidR="00E126A5" w:rsidRDefault="00B71E76" w:rsidP="00DA791F">
      <w:pPr>
        <w:rPr>
          <w:rFonts w:ascii="Arial" w:hAnsi="Arial" w:cs="Arial"/>
          <w:bCs/>
          <w:sz w:val="24"/>
          <w:szCs w:val="24"/>
        </w:rPr>
      </w:pPr>
      <w:r w:rsidRPr="00B71E76">
        <w:rPr>
          <w:rFonts w:ascii="Arial" w:hAnsi="Arial" w:cs="Arial"/>
          <w:b/>
          <w:sz w:val="24"/>
          <w:szCs w:val="24"/>
          <w:highlight w:val="lightGray"/>
        </w:rPr>
        <w:t xml:space="preserve">FEES </w:t>
      </w:r>
      <w:r w:rsidR="00DA791F">
        <w:rPr>
          <w:rFonts w:ascii="Arial" w:hAnsi="Arial" w:cs="Arial"/>
          <w:b/>
          <w:sz w:val="24"/>
          <w:szCs w:val="24"/>
        </w:rPr>
        <w:t xml:space="preserve"> </w:t>
      </w:r>
      <w:r w:rsidR="00DA791F">
        <w:rPr>
          <w:rFonts w:ascii="Arial" w:hAnsi="Arial" w:cs="Arial"/>
          <w:sz w:val="24"/>
          <w:szCs w:val="24"/>
        </w:rPr>
        <w:t>W</w:t>
      </w:r>
      <w:r w:rsidR="00DA791F" w:rsidRPr="00297E13">
        <w:rPr>
          <w:rFonts w:ascii="Arial" w:hAnsi="Arial" w:cs="Arial"/>
          <w:sz w:val="24"/>
          <w:szCs w:val="24"/>
        </w:rPr>
        <w:t xml:space="preserve">hen making a payment </w:t>
      </w:r>
      <w:r w:rsidR="00DA791F">
        <w:rPr>
          <w:rFonts w:ascii="Arial" w:hAnsi="Arial" w:cs="Arial"/>
          <w:sz w:val="24"/>
          <w:szCs w:val="24"/>
        </w:rPr>
        <w:t>please quote the property address</w:t>
      </w:r>
      <w:r w:rsidR="00DA791F">
        <w:rPr>
          <w:rFonts w:ascii="Arial" w:hAnsi="Arial" w:cs="Arial"/>
          <w:bCs/>
          <w:sz w:val="24"/>
          <w:szCs w:val="24"/>
        </w:rPr>
        <w:t>.</w:t>
      </w:r>
    </w:p>
    <w:tbl>
      <w:tblPr>
        <w:tblStyle w:val="TableGrid2"/>
        <w:tblW w:w="10466" w:type="dxa"/>
        <w:tblInd w:w="-5" w:type="dxa"/>
        <w:tblLayout w:type="fixed"/>
        <w:tblLook w:val="04A0" w:firstRow="1" w:lastRow="0" w:firstColumn="1" w:lastColumn="0" w:noHBand="0" w:noVBand="1"/>
      </w:tblPr>
      <w:tblGrid>
        <w:gridCol w:w="2436"/>
        <w:gridCol w:w="2067"/>
        <w:gridCol w:w="33"/>
        <w:gridCol w:w="2034"/>
        <w:gridCol w:w="2067"/>
        <w:gridCol w:w="1829"/>
      </w:tblGrid>
      <w:tr w:rsidR="00F702B9" w:rsidRPr="002F425B" w:rsidTr="00F702B9">
        <w:trPr>
          <w:gridAfter w:val="3"/>
          <w:wAfter w:w="5930" w:type="dxa"/>
          <w:trHeight w:val="267"/>
        </w:trPr>
        <w:tc>
          <w:tcPr>
            <w:tcW w:w="4536" w:type="dxa"/>
            <w:gridSpan w:val="3"/>
            <w:shd w:val="clear" w:color="auto" w:fill="92CDDC" w:themeFill="accent5" w:themeFillTint="99"/>
          </w:tcPr>
          <w:p w:rsidR="00F702B9" w:rsidRPr="002F425B" w:rsidRDefault="00F702B9" w:rsidP="008D0D0C">
            <w:pPr>
              <w:rPr>
                <w:rFonts w:ascii="Arial" w:hAnsi="Arial" w:cs="Arial"/>
                <w:b/>
                <w:sz w:val="24"/>
                <w:szCs w:val="24"/>
              </w:rPr>
            </w:pPr>
            <w:r w:rsidRPr="002F425B">
              <w:rPr>
                <w:rFonts w:ascii="Arial" w:hAnsi="Arial" w:cs="Arial"/>
                <w:b/>
                <w:sz w:val="24"/>
                <w:szCs w:val="24"/>
              </w:rPr>
              <w:t xml:space="preserve">HMO licensing </w:t>
            </w:r>
            <w:r>
              <w:rPr>
                <w:rFonts w:ascii="Arial" w:hAnsi="Arial" w:cs="Arial"/>
                <w:b/>
                <w:sz w:val="24"/>
                <w:szCs w:val="24"/>
              </w:rPr>
              <w:t xml:space="preserve"> Fees</w:t>
            </w:r>
          </w:p>
        </w:tc>
      </w:tr>
      <w:tr w:rsidR="00F702B9" w:rsidRPr="002F425B" w:rsidTr="00F702B9">
        <w:trPr>
          <w:gridAfter w:val="1"/>
          <w:wAfter w:w="1829" w:type="dxa"/>
          <w:trHeight w:val="518"/>
        </w:trPr>
        <w:tc>
          <w:tcPr>
            <w:tcW w:w="2436" w:type="dxa"/>
            <w:shd w:val="clear" w:color="auto" w:fill="DAEEF3" w:themeFill="accent5" w:themeFillTint="33"/>
            <w:vAlign w:val="center"/>
          </w:tcPr>
          <w:p w:rsidR="00F702B9" w:rsidRDefault="00F702B9" w:rsidP="008D0D0C">
            <w:pPr>
              <w:rPr>
                <w:rFonts w:ascii="Arial" w:hAnsi="Arial" w:cs="Arial"/>
                <w:b/>
                <w:sz w:val="22"/>
                <w:szCs w:val="22"/>
              </w:rPr>
            </w:pPr>
          </w:p>
          <w:p w:rsidR="00F702B9" w:rsidRPr="002F425B" w:rsidRDefault="00F702B9" w:rsidP="008D0D0C">
            <w:pPr>
              <w:rPr>
                <w:rFonts w:ascii="Arial" w:hAnsi="Arial" w:cs="Arial"/>
                <w:b/>
                <w:sz w:val="22"/>
                <w:szCs w:val="22"/>
              </w:rPr>
            </w:pPr>
            <w:r w:rsidRPr="002F425B">
              <w:rPr>
                <w:rFonts w:ascii="Arial" w:hAnsi="Arial" w:cs="Arial"/>
                <w:b/>
                <w:sz w:val="22"/>
                <w:szCs w:val="22"/>
              </w:rPr>
              <w:t xml:space="preserve">New licence </w:t>
            </w:r>
          </w:p>
        </w:tc>
        <w:tc>
          <w:tcPr>
            <w:tcW w:w="2067" w:type="dxa"/>
            <w:shd w:val="clear" w:color="auto" w:fill="DAEEF3" w:themeFill="accent5" w:themeFillTint="33"/>
          </w:tcPr>
          <w:p w:rsidR="00F702B9" w:rsidRDefault="00F702B9" w:rsidP="00F702B9">
            <w:pPr>
              <w:rPr>
                <w:rFonts w:ascii="Arial" w:hAnsi="Arial" w:cs="Arial"/>
                <w:b/>
                <w:sz w:val="22"/>
                <w:szCs w:val="22"/>
              </w:rPr>
            </w:pPr>
          </w:p>
          <w:p w:rsidR="00F702B9" w:rsidRPr="002F425B" w:rsidRDefault="00F702B9" w:rsidP="00F702B9">
            <w:pPr>
              <w:rPr>
                <w:rFonts w:ascii="Arial" w:hAnsi="Arial" w:cs="Arial"/>
                <w:b/>
                <w:sz w:val="22"/>
                <w:szCs w:val="22"/>
              </w:rPr>
            </w:pPr>
            <w:r>
              <w:rPr>
                <w:rFonts w:ascii="Arial" w:hAnsi="Arial" w:cs="Arial"/>
                <w:b/>
                <w:sz w:val="22"/>
                <w:szCs w:val="22"/>
              </w:rPr>
              <w:t xml:space="preserve">Part 1 </w:t>
            </w:r>
          </w:p>
        </w:tc>
        <w:tc>
          <w:tcPr>
            <w:tcW w:w="2067" w:type="dxa"/>
            <w:gridSpan w:val="2"/>
            <w:shd w:val="clear" w:color="auto" w:fill="DAEEF3" w:themeFill="accent5" w:themeFillTint="33"/>
          </w:tcPr>
          <w:p w:rsidR="00F702B9" w:rsidRDefault="00F702B9" w:rsidP="008D0D0C">
            <w:pPr>
              <w:rPr>
                <w:rFonts w:ascii="Arial" w:hAnsi="Arial" w:cs="Arial"/>
                <w:b/>
                <w:sz w:val="22"/>
                <w:szCs w:val="22"/>
              </w:rPr>
            </w:pPr>
          </w:p>
          <w:p w:rsidR="00F702B9" w:rsidRPr="002F425B" w:rsidRDefault="00F702B9" w:rsidP="008D0D0C">
            <w:pPr>
              <w:rPr>
                <w:rFonts w:ascii="Arial" w:hAnsi="Arial" w:cs="Arial"/>
                <w:b/>
                <w:sz w:val="22"/>
                <w:szCs w:val="22"/>
              </w:rPr>
            </w:pPr>
            <w:r>
              <w:rPr>
                <w:rFonts w:ascii="Arial" w:hAnsi="Arial" w:cs="Arial"/>
                <w:b/>
                <w:sz w:val="22"/>
                <w:szCs w:val="22"/>
              </w:rPr>
              <w:t xml:space="preserve">Part 2 </w:t>
            </w:r>
          </w:p>
        </w:tc>
        <w:tc>
          <w:tcPr>
            <w:tcW w:w="2067" w:type="dxa"/>
            <w:shd w:val="clear" w:color="auto" w:fill="DAEEF3" w:themeFill="accent5" w:themeFillTint="33"/>
            <w:vAlign w:val="center"/>
          </w:tcPr>
          <w:p w:rsidR="00F702B9" w:rsidRDefault="00F702B9" w:rsidP="008D0D0C">
            <w:pPr>
              <w:rPr>
                <w:rFonts w:ascii="Arial" w:hAnsi="Arial" w:cs="Arial"/>
                <w:b/>
                <w:sz w:val="22"/>
                <w:szCs w:val="22"/>
              </w:rPr>
            </w:pPr>
          </w:p>
          <w:p w:rsidR="00F702B9" w:rsidRPr="002F425B" w:rsidRDefault="00F702B9" w:rsidP="008D0D0C">
            <w:pPr>
              <w:rPr>
                <w:rFonts w:ascii="Arial" w:hAnsi="Arial" w:cs="Arial"/>
                <w:b/>
                <w:sz w:val="22"/>
                <w:szCs w:val="22"/>
              </w:rPr>
            </w:pPr>
            <w:r w:rsidRPr="002F425B">
              <w:rPr>
                <w:rFonts w:ascii="Arial" w:hAnsi="Arial" w:cs="Arial"/>
                <w:b/>
                <w:sz w:val="22"/>
                <w:szCs w:val="22"/>
              </w:rPr>
              <w:t>Fee 20</w:t>
            </w:r>
            <w:r>
              <w:rPr>
                <w:rFonts w:ascii="Arial" w:hAnsi="Arial" w:cs="Arial"/>
                <w:b/>
                <w:sz w:val="22"/>
                <w:szCs w:val="22"/>
              </w:rPr>
              <w:t>24/25</w:t>
            </w:r>
          </w:p>
        </w:tc>
      </w:tr>
      <w:tr w:rsidR="00F702B9" w:rsidRPr="002F425B" w:rsidTr="00F702B9">
        <w:trPr>
          <w:gridAfter w:val="1"/>
          <w:wAfter w:w="1829" w:type="dxa"/>
          <w:trHeight w:val="267"/>
        </w:trPr>
        <w:tc>
          <w:tcPr>
            <w:tcW w:w="2436" w:type="dxa"/>
            <w:vAlign w:val="center"/>
          </w:tcPr>
          <w:p w:rsidR="00F702B9" w:rsidRPr="002F425B" w:rsidRDefault="00F702B9" w:rsidP="008D0D0C">
            <w:pPr>
              <w:rPr>
                <w:rFonts w:ascii="Arial" w:hAnsi="Arial" w:cs="Arial"/>
                <w:sz w:val="22"/>
                <w:szCs w:val="22"/>
              </w:rPr>
            </w:pPr>
            <w:r w:rsidRPr="002F425B">
              <w:rPr>
                <w:rFonts w:ascii="Arial" w:hAnsi="Arial" w:cs="Arial"/>
                <w:sz w:val="22"/>
                <w:szCs w:val="22"/>
              </w:rPr>
              <w:t>3-5 Units</w:t>
            </w:r>
          </w:p>
        </w:tc>
        <w:tc>
          <w:tcPr>
            <w:tcW w:w="2067" w:type="dxa"/>
          </w:tcPr>
          <w:p w:rsidR="00F702B9" w:rsidRDefault="00F702B9" w:rsidP="008D0D0C">
            <w:pPr>
              <w:rPr>
                <w:rFonts w:ascii="Arial" w:hAnsi="Arial" w:cs="Arial"/>
                <w:sz w:val="22"/>
                <w:szCs w:val="22"/>
              </w:rPr>
            </w:pPr>
            <w:r>
              <w:rPr>
                <w:rFonts w:ascii="Arial" w:hAnsi="Arial" w:cs="Arial"/>
                <w:sz w:val="22"/>
                <w:szCs w:val="22"/>
              </w:rPr>
              <w:t>£816.00</w:t>
            </w:r>
          </w:p>
        </w:tc>
        <w:tc>
          <w:tcPr>
            <w:tcW w:w="2067" w:type="dxa"/>
            <w:gridSpan w:val="2"/>
          </w:tcPr>
          <w:p w:rsidR="00F702B9" w:rsidRDefault="00F702B9" w:rsidP="008D0D0C">
            <w:pPr>
              <w:rPr>
                <w:rFonts w:ascii="Arial" w:hAnsi="Arial" w:cs="Arial"/>
                <w:sz w:val="22"/>
                <w:szCs w:val="22"/>
              </w:rPr>
            </w:pPr>
            <w:r>
              <w:rPr>
                <w:rFonts w:ascii="Arial" w:hAnsi="Arial" w:cs="Arial"/>
                <w:sz w:val="22"/>
                <w:szCs w:val="22"/>
              </w:rPr>
              <w:t>£270.00</w:t>
            </w:r>
          </w:p>
        </w:tc>
        <w:tc>
          <w:tcPr>
            <w:tcW w:w="2067" w:type="dxa"/>
            <w:vAlign w:val="center"/>
          </w:tcPr>
          <w:p w:rsidR="00F702B9" w:rsidRPr="002F425B" w:rsidRDefault="00F702B9" w:rsidP="008D0D0C">
            <w:pPr>
              <w:rPr>
                <w:rFonts w:ascii="Arial" w:hAnsi="Arial" w:cs="Arial"/>
                <w:sz w:val="22"/>
                <w:szCs w:val="22"/>
              </w:rPr>
            </w:pPr>
            <w:r>
              <w:rPr>
                <w:rFonts w:ascii="Arial" w:hAnsi="Arial" w:cs="Arial"/>
                <w:sz w:val="22"/>
                <w:szCs w:val="22"/>
              </w:rPr>
              <w:t>£1086</w:t>
            </w:r>
          </w:p>
        </w:tc>
      </w:tr>
      <w:tr w:rsidR="00F702B9" w:rsidRPr="002F425B" w:rsidTr="00F702B9">
        <w:trPr>
          <w:gridAfter w:val="1"/>
          <w:wAfter w:w="1829" w:type="dxa"/>
          <w:trHeight w:val="252"/>
        </w:trPr>
        <w:tc>
          <w:tcPr>
            <w:tcW w:w="2436" w:type="dxa"/>
            <w:vAlign w:val="center"/>
          </w:tcPr>
          <w:p w:rsidR="00F702B9" w:rsidRPr="002F425B" w:rsidRDefault="00F702B9" w:rsidP="008D0D0C">
            <w:pPr>
              <w:rPr>
                <w:rFonts w:ascii="Arial" w:hAnsi="Arial" w:cs="Arial"/>
                <w:sz w:val="22"/>
                <w:szCs w:val="22"/>
              </w:rPr>
            </w:pPr>
            <w:r w:rsidRPr="002F425B">
              <w:rPr>
                <w:rFonts w:ascii="Arial" w:hAnsi="Arial" w:cs="Arial"/>
                <w:sz w:val="22"/>
                <w:szCs w:val="22"/>
              </w:rPr>
              <w:t>6-10 units</w:t>
            </w:r>
          </w:p>
        </w:tc>
        <w:tc>
          <w:tcPr>
            <w:tcW w:w="2067" w:type="dxa"/>
          </w:tcPr>
          <w:p w:rsidR="00F702B9" w:rsidRDefault="00F702B9" w:rsidP="008D0D0C">
            <w:pPr>
              <w:rPr>
                <w:rFonts w:ascii="Arial" w:hAnsi="Arial" w:cs="Arial"/>
                <w:sz w:val="22"/>
                <w:szCs w:val="22"/>
              </w:rPr>
            </w:pPr>
            <w:r>
              <w:rPr>
                <w:rFonts w:ascii="Arial" w:hAnsi="Arial" w:cs="Arial"/>
                <w:sz w:val="22"/>
                <w:szCs w:val="22"/>
              </w:rPr>
              <w:t>£906.00</w:t>
            </w:r>
          </w:p>
        </w:tc>
        <w:tc>
          <w:tcPr>
            <w:tcW w:w="2067" w:type="dxa"/>
            <w:gridSpan w:val="2"/>
          </w:tcPr>
          <w:p w:rsidR="00F702B9" w:rsidRDefault="00F702B9" w:rsidP="008D0D0C">
            <w:pPr>
              <w:rPr>
                <w:rFonts w:ascii="Arial" w:hAnsi="Arial" w:cs="Arial"/>
                <w:sz w:val="22"/>
                <w:szCs w:val="22"/>
              </w:rPr>
            </w:pPr>
            <w:r>
              <w:rPr>
                <w:rFonts w:ascii="Arial" w:hAnsi="Arial" w:cs="Arial"/>
                <w:sz w:val="22"/>
                <w:szCs w:val="22"/>
              </w:rPr>
              <w:t>£270.00</w:t>
            </w:r>
          </w:p>
        </w:tc>
        <w:tc>
          <w:tcPr>
            <w:tcW w:w="2067" w:type="dxa"/>
            <w:vAlign w:val="center"/>
          </w:tcPr>
          <w:p w:rsidR="00F702B9" w:rsidRPr="002F425B" w:rsidRDefault="00F702B9" w:rsidP="008D0D0C">
            <w:pPr>
              <w:rPr>
                <w:rFonts w:ascii="Arial" w:hAnsi="Arial" w:cs="Arial"/>
                <w:sz w:val="22"/>
                <w:szCs w:val="22"/>
              </w:rPr>
            </w:pPr>
            <w:r>
              <w:rPr>
                <w:rFonts w:ascii="Arial" w:hAnsi="Arial" w:cs="Arial"/>
                <w:sz w:val="22"/>
                <w:szCs w:val="22"/>
              </w:rPr>
              <w:t>£1176</w:t>
            </w:r>
          </w:p>
        </w:tc>
      </w:tr>
      <w:tr w:rsidR="00F702B9" w:rsidRPr="002F425B" w:rsidTr="00F702B9">
        <w:trPr>
          <w:gridAfter w:val="1"/>
          <w:wAfter w:w="1829" w:type="dxa"/>
          <w:trHeight w:val="267"/>
        </w:trPr>
        <w:tc>
          <w:tcPr>
            <w:tcW w:w="2436" w:type="dxa"/>
            <w:vAlign w:val="center"/>
          </w:tcPr>
          <w:p w:rsidR="00F702B9" w:rsidRPr="002F425B" w:rsidRDefault="00F702B9" w:rsidP="008D0D0C">
            <w:pPr>
              <w:rPr>
                <w:rFonts w:ascii="Arial" w:hAnsi="Arial" w:cs="Arial"/>
                <w:sz w:val="22"/>
                <w:szCs w:val="22"/>
              </w:rPr>
            </w:pPr>
            <w:r w:rsidRPr="002F425B">
              <w:rPr>
                <w:rFonts w:ascii="Arial" w:hAnsi="Arial" w:cs="Arial"/>
                <w:sz w:val="22"/>
                <w:szCs w:val="22"/>
              </w:rPr>
              <w:t>11+ units</w:t>
            </w:r>
          </w:p>
        </w:tc>
        <w:tc>
          <w:tcPr>
            <w:tcW w:w="2067" w:type="dxa"/>
          </w:tcPr>
          <w:p w:rsidR="00F702B9" w:rsidRDefault="00F702B9" w:rsidP="008D0D0C">
            <w:pPr>
              <w:rPr>
                <w:rFonts w:ascii="Arial" w:hAnsi="Arial" w:cs="Arial"/>
                <w:sz w:val="22"/>
                <w:szCs w:val="22"/>
              </w:rPr>
            </w:pPr>
            <w:r>
              <w:rPr>
                <w:rFonts w:ascii="Arial" w:hAnsi="Arial" w:cs="Arial"/>
                <w:sz w:val="22"/>
                <w:szCs w:val="22"/>
              </w:rPr>
              <w:t>£995.00</w:t>
            </w:r>
          </w:p>
        </w:tc>
        <w:tc>
          <w:tcPr>
            <w:tcW w:w="2067" w:type="dxa"/>
            <w:gridSpan w:val="2"/>
          </w:tcPr>
          <w:p w:rsidR="00F702B9" w:rsidRDefault="00F702B9" w:rsidP="008D0D0C">
            <w:pPr>
              <w:rPr>
                <w:rFonts w:ascii="Arial" w:hAnsi="Arial" w:cs="Arial"/>
                <w:sz w:val="22"/>
                <w:szCs w:val="22"/>
              </w:rPr>
            </w:pPr>
            <w:r>
              <w:rPr>
                <w:rFonts w:ascii="Arial" w:hAnsi="Arial" w:cs="Arial"/>
                <w:sz w:val="22"/>
                <w:szCs w:val="22"/>
              </w:rPr>
              <w:t>£270.00</w:t>
            </w:r>
          </w:p>
        </w:tc>
        <w:tc>
          <w:tcPr>
            <w:tcW w:w="2067" w:type="dxa"/>
            <w:vAlign w:val="center"/>
          </w:tcPr>
          <w:p w:rsidR="00F702B9" w:rsidRPr="002F425B" w:rsidRDefault="00F702B9" w:rsidP="008D0D0C">
            <w:pPr>
              <w:rPr>
                <w:rFonts w:ascii="Arial" w:hAnsi="Arial" w:cs="Arial"/>
                <w:sz w:val="22"/>
                <w:szCs w:val="22"/>
              </w:rPr>
            </w:pPr>
            <w:r>
              <w:rPr>
                <w:rFonts w:ascii="Arial" w:hAnsi="Arial" w:cs="Arial"/>
                <w:sz w:val="22"/>
                <w:szCs w:val="22"/>
              </w:rPr>
              <w:t>£1265</w:t>
            </w:r>
          </w:p>
        </w:tc>
      </w:tr>
      <w:tr w:rsidR="00F702B9" w:rsidRPr="002F425B" w:rsidTr="00F702B9">
        <w:trPr>
          <w:gridAfter w:val="4"/>
          <w:wAfter w:w="5963" w:type="dxa"/>
          <w:trHeight w:val="356"/>
        </w:trPr>
        <w:tc>
          <w:tcPr>
            <w:tcW w:w="2436" w:type="dxa"/>
            <w:tcBorders>
              <w:bottom w:val="single" w:sz="4" w:space="0" w:color="auto"/>
            </w:tcBorders>
            <w:shd w:val="clear" w:color="auto" w:fill="DAEEF3" w:themeFill="accent5" w:themeFillTint="33"/>
            <w:vAlign w:val="center"/>
          </w:tcPr>
          <w:p w:rsidR="00F702B9" w:rsidRPr="002F425B" w:rsidRDefault="00F702B9" w:rsidP="008D0D0C">
            <w:pPr>
              <w:rPr>
                <w:rFonts w:ascii="Arial" w:hAnsi="Arial" w:cs="Arial"/>
                <w:sz w:val="22"/>
                <w:szCs w:val="22"/>
              </w:rPr>
            </w:pPr>
            <w:r w:rsidRPr="002F425B">
              <w:rPr>
                <w:rFonts w:ascii="Arial" w:hAnsi="Arial" w:cs="Arial"/>
                <w:b/>
                <w:sz w:val="22"/>
                <w:szCs w:val="22"/>
              </w:rPr>
              <w:t>Renewal</w:t>
            </w:r>
          </w:p>
        </w:tc>
        <w:tc>
          <w:tcPr>
            <w:tcW w:w="2067" w:type="dxa"/>
            <w:tcBorders>
              <w:bottom w:val="single" w:sz="4" w:space="0" w:color="auto"/>
            </w:tcBorders>
            <w:shd w:val="clear" w:color="auto" w:fill="DAEEF3" w:themeFill="accent5" w:themeFillTint="33"/>
            <w:vAlign w:val="center"/>
          </w:tcPr>
          <w:p w:rsidR="00F702B9" w:rsidRPr="002F425B" w:rsidRDefault="00F702B9" w:rsidP="008D0D0C">
            <w:pPr>
              <w:rPr>
                <w:rFonts w:ascii="Arial" w:hAnsi="Arial" w:cs="Arial"/>
                <w:sz w:val="22"/>
                <w:szCs w:val="22"/>
              </w:rPr>
            </w:pPr>
            <w:r w:rsidRPr="002F425B">
              <w:rPr>
                <w:rFonts w:ascii="Arial" w:hAnsi="Arial" w:cs="Arial"/>
                <w:b/>
                <w:sz w:val="22"/>
                <w:szCs w:val="22"/>
              </w:rPr>
              <w:t>Fee 20</w:t>
            </w:r>
            <w:r>
              <w:rPr>
                <w:rFonts w:ascii="Arial" w:hAnsi="Arial" w:cs="Arial"/>
                <w:b/>
                <w:sz w:val="22"/>
                <w:szCs w:val="22"/>
              </w:rPr>
              <w:t>24/25</w:t>
            </w:r>
          </w:p>
        </w:tc>
      </w:tr>
      <w:tr w:rsidR="00F702B9" w:rsidRPr="002F425B" w:rsidTr="00F702B9">
        <w:trPr>
          <w:gridAfter w:val="4"/>
          <w:wAfter w:w="5963" w:type="dxa"/>
          <w:trHeight w:val="267"/>
        </w:trPr>
        <w:tc>
          <w:tcPr>
            <w:tcW w:w="2436" w:type="dxa"/>
            <w:vAlign w:val="center"/>
          </w:tcPr>
          <w:p w:rsidR="00F702B9" w:rsidRPr="002F425B" w:rsidRDefault="00F702B9" w:rsidP="008D0D0C">
            <w:pPr>
              <w:rPr>
                <w:rFonts w:ascii="Arial" w:hAnsi="Arial" w:cs="Arial"/>
                <w:sz w:val="22"/>
                <w:szCs w:val="22"/>
              </w:rPr>
            </w:pPr>
            <w:r w:rsidRPr="002F425B">
              <w:rPr>
                <w:rFonts w:ascii="Arial" w:hAnsi="Arial" w:cs="Arial"/>
                <w:sz w:val="22"/>
                <w:szCs w:val="22"/>
              </w:rPr>
              <w:t>3-5 Units</w:t>
            </w:r>
          </w:p>
        </w:tc>
        <w:tc>
          <w:tcPr>
            <w:tcW w:w="2067" w:type="dxa"/>
            <w:vAlign w:val="center"/>
          </w:tcPr>
          <w:p w:rsidR="00F702B9" w:rsidRPr="002F425B" w:rsidRDefault="00F702B9" w:rsidP="008D0D0C">
            <w:pPr>
              <w:rPr>
                <w:rFonts w:ascii="Arial" w:hAnsi="Arial" w:cs="Arial"/>
                <w:sz w:val="22"/>
                <w:szCs w:val="22"/>
              </w:rPr>
            </w:pPr>
            <w:r>
              <w:rPr>
                <w:rFonts w:ascii="Arial" w:hAnsi="Arial" w:cs="Arial"/>
                <w:sz w:val="22"/>
                <w:szCs w:val="22"/>
              </w:rPr>
              <w:t>£768</w:t>
            </w:r>
          </w:p>
        </w:tc>
      </w:tr>
      <w:tr w:rsidR="00F702B9" w:rsidRPr="002F425B" w:rsidTr="00F702B9">
        <w:trPr>
          <w:gridAfter w:val="4"/>
          <w:wAfter w:w="5963" w:type="dxa"/>
          <w:trHeight w:val="252"/>
        </w:trPr>
        <w:tc>
          <w:tcPr>
            <w:tcW w:w="2436" w:type="dxa"/>
            <w:vAlign w:val="center"/>
          </w:tcPr>
          <w:p w:rsidR="00F702B9" w:rsidRPr="002F425B" w:rsidRDefault="00F702B9" w:rsidP="008D0D0C">
            <w:pPr>
              <w:rPr>
                <w:rFonts w:ascii="Arial" w:hAnsi="Arial" w:cs="Arial"/>
                <w:sz w:val="22"/>
                <w:szCs w:val="22"/>
              </w:rPr>
            </w:pPr>
            <w:r w:rsidRPr="002F425B">
              <w:rPr>
                <w:rFonts w:ascii="Arial" w:hAnsi="Arial" w:cs="Arial"/>
                <w:sz w:val="22"/>
                <w:szCs w:val="22"/>
              </w:rPr>
              <w:t>6-10 units</w:t>
            </w:r>
          </w:p>
        </w:tc>
        <w:tc>
          <w:tcPr>
            <w:tcW w:w="2067" w:type="dxa"/>
            <w:vAlign w:val="center"/>
          </w:tcPr>
          <w:p w:rsidR="00F702B9" w:rsidRPr="002F425B" w:rsidRDefault="00F702B9" w:rsidP="008D0D0C">
            <w:pPr>
              <w:rPr>
                <w:rFonts w:ascii="Arial" w:hAnsi="Arial" w:cs="Arial"/>
                <w:sz w:val="22"/>
                <w:szCs w:val="22"/>
              </w:rPr>
            </w:pPr>
            <w:r>
              <w:rPr>
                <w:rFonts w:ascii="Arial" w:hAnsi="Arial" w:cs="Arial"/>
                <w:sz w:val="22"/>
                <w:szCs w:val="22"/>
              </w:rPr>
              <w:t>£813</w:t>
            </w:r>
          </w:p>
        </w:tc>
      </w:tr>
      <w:tr w:rsidR="00F702B9" w:rsidRPr="002F425B" w:rsidTr="00F702B9">
        <w:trPr>
          <w:gridAfter w:val="4"/>
          <w:wAfter w:w="5963" w:type="dxa"/>
          <w:trHeight w:val="267"/>
        </w:trPr>
        <w:tc>
          <w:tcPr>
            <w:tcW w:w="2436" w:type="dxa"/>
            <w:vAlign w:val="center"/>
          </w:tcPr>
          <w:p w:rsidR="00F702B9" w:rsidRPr="002F425B" w:rsidRDefault="00F702B9" w:rsidP="008D0D0C">
            <w:pPr>
              <w:rPr>
                <w:rFonts w:ascii="Arial" w:hAnsi="Arial" w:cs="Arial"/>
                <w:sz w:val="22"/>
                <w:szCs w:val="22"/>
              </w:rPr>
            </w:pPr>
            <w:r w:rsidRPr="002F425B">
              <w:rPr>
                <w:rFonts w:ascii="Arial" w:hAnsi="Arial" w:cs="Arial"/>
                <w:sz w:val="22"/>
                <w:szCs w:val="22"/>
              </w:rPr>
              <w:t>11+ units</w:t>
            </w:r>
          </w:p>
        </w:tc>
        <w:tc>
          <w:tcPr>
            <w:tcW w:w="2067" w:type="dxa"/>
            <w:vAlign w:val="center"/>
          </w:tcPr>
          <w:p w:rsidR="00F702B9" w:rsidRPr="002F425B" w:rsidRDefault="00F702B9" w:rsidP="008D0D0C">
            <w:pPr>
              <w:rPr>
                <w:rFonts w:ascii="Arial" w:hAnsi="Arial" w:cs="Arial"/>
                <w:sz w:val="22"/>
                <w:szCs w:val="22"/>
              </w:rPr>
            </w:pPr>
            <w:r>
              <w:rPr>
                <w:rFonts w:ascii="Arial" w:hAnsi="Arial" w:cs="Arial"/>
                <w:sz w:val="22"/>
                <w:szCs w:val="22"/>
              </w:rPr>
              <w:t>£858</w:t>
            </w:r>
          </w:p>
        </w:tc>
      </w:tr>
      <w:tr w:rsidR="005557EB" w:rsidTr="00F70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gridSpan w:val="6"/>
          </w:tcPr>
          <w:p w:rsidR="00E126A5" w:rsidRDefault="00E126A5" w:rsidP="005D206E">
            <w:pPr>
              <w:rPr>
                <w:rFonts w:ascii="Arial" w:hAnsi="Arial" w:cs="Arial"/>
                <w:b/>
                <w:sz w:val="24"/>
                <w:szCs w:val="24"/>
              </w:rPr>
            </w:pPr>
          </w:p>
          <w:p w:rsidR="005557EB" w:rsidRDefault="005557EB" w:rsidP="005D206E">
            <w:pPr>
              <w:rPr>
                <w:rFonts w:ascii="Arial" w:hAnsi="Arial" w:cs="Arial"/>
                <w:b/>
                <w:sz w:val="24"/>
                <w:szCs w:val="24"/>
              </w:rPr>
            </w:pPr>
            <w:r w:rsidRPr="00C42B3C">
              <w:rPr>
                <w:rFonts w:ascii="Arial" w:hAnsi="Arial" w:cs="Arial"/>
                <w:b/>
                <w:sz w:val="24"/>
                <w:szCs w:val="24"/>
              </w:rPr>
              <w:t>How to pay for your licence:</w:t>
            </w:r>
          </w:p>
          <w:p w:rsidR="00E126A5" w:rsidRPr="00C42B3C" w:rsidRDefault="00E126A5" w:rsidP="005D206E">
            <w:pPr>
              <w:rPr>
                <w:rFonts w:ascii="Arial" w:hAnsi="Arial" w:cs="Arial"/>
                <w:b/>
                <w:sz w:val="24"/>
                <w:szCs w:val="24"/>
              </w:rPr>
            </w:pPr>
          </w:p>
        </w:tc>
      </w:tr>
      <w:tr w:rsidR="005557EB" w:rsidTr="00F70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gridSpan w:val="6"/>
          </w:tcPr>
          <w:p w:rsidR="005557EB" w:rsidRDefault="005557EB" w:rsidP="005D206E">
            <w:pPr>
              <w:rPr>
                <w:rFonts w:ascii="Arial" w:hAnsi="Arial" w:cs="Arial"/>
                <w:sz w:val="24"/>
                <w:szCs w:val="24"/>
              </w:rPr>
            </w:pPr>
            <w:r>
              <w:rPr>
                <w:rFonts w:ascii="Arial" w:hAnsi="Arial" w:cs="Arial"/>
                <w:sz w:val="24"/>
                <w:szCs w:val="24"/>
              </w:rPr>
              <w:t>Please note: T</w:t>
            </w:r>
            <w:r w:rsidRPr="00C42B3C">
              <w:rPr>
                <w:rFonts w:ascii="Arial" w:hAnsi="Arial" w:cs="Arial"/>
                <w:sz w:val="24"/>
                <w:szCs w:val="24"/>
              </w:rPr>
              <w:t>he Council can only accept card payments</w:t>
            </w:r>
          </w:p>
          <w:p w:rsidR="005557EB" w:rsidRPr="00C42B3C" w:rsidRDefault="005557EB" w:rsidP="005D206E">
            <w:pPr>
              <w:rPr>
                <w:rFonts w:ascii="Arial" w:hAnsi="Arial" w:cs="Arial"/>
                <w:sz w:val="24"/>
                <w:szCs w:val="24"/>
              </w:rPr>
            </w:pPr>
          </w:p>
        </w:tc>
      </w:tr>
      <w:tr w:rsidR="005557EB" w:rsidTr="00F70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gridSpan w:val="6"/>
          </w:tcPr>
          <w:p w:rsidR="005557EB" w:rsidRDefault="005557EB" w:rsidP="005557EB">
            <w:pPr>
              <w:pStyle w:val="ListParagraph"/>
              <w:numPr>
                <w:ilvl w:val="0"/>
                <w:numId w:val="2"/>
              </w:numPr>
              <w:rPr>
                <w:rFonts w:ascii="Arial" w:hAnsi="Arial" w:cs="Arial"/>
                <w:sz w:val="24"/>
                <w:szCs w:val="24"/>
              </w:rPr>
            </w:pPr>
            <w:r>
              <w:rPr>
                <w:rFonts w:ascii="Arial" w:hAnsi="Arial" w:cs="Arial"/>
                <w:sz w:val="24"/>
                <w:szCs w:val="24"/>
              </w:rPr>
              <w:t>In person – you can bring the paperwork and pay the fee at the offices</w:t>
            </w:r>
          </w:p>
          <w:p w:rsidR="005557EB" w:rsidRPr="00C42B3C" w:rsidRDefault="005557EB" w:rsidP="005D206E">
            <w:pPr>
              <w:pStyle w:val="ListParagraph"/>
              <w:rPr>
                <w:rFonts w:ascii="Arial" w:hAnsi="Arial" w:cs="Arial"/>
                <w:sz w:val="24"/>
                <w:szCs w:val="24"/>
              </w:rPr>
            </w:pPr>
          </w:p>
        </w:tc>
      </w:tr>
      <w:tr w:rsidR="005557EB" w:rsidTr="00F70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gridSpan w:val="6"/>
          </w:tcPr>
          <w:p w:rsidR="005557EB" w:rsidRDefault="005557EB" w:rsidP="005557EB">
            <w:pPr>
              <w:pStyle w:val="ListParagraph"/>
              <w:numPr>
                <w:ilvl w:val="0"/>
                <w:numId w:val="2"/>
              </w:numPr>
              <w:rPr>
                <w:rFonts w:ascii="Arial" w:hAnsi="Arial" w:cs="Arial"/>
                <w:sz w:val="24"/>
                <w:szCs w:val="24"/>
              </w:rPr>
            </w:pPr>
            <w:r>
              <w:rPr>
                <w:rFonts w:ascii="Arial" w:hAnsi="Arial" w:cs="Arial"/>
                <w:sz w:val="24"/>
                <w:szCs w:val="24"/>
              </w:rPr>
              <w:t>By email – if you send the paperwork by email you will need to ring Public Health Coordination Team</w:t>
            </w:r>
            <w:r w:rsidRPr="004B6DFB">
              <w:rPr>
                <w:rFonts w:ascii="Arial" w:hAnsi="Arial" w:cs="Arial"/>
                <w:sz w:val="24"/>
                <w:szCs w:val="24"/>
              </w:rPr>
              <w:t xml:space="preserve"> (01884 234212)</w:t>
            </w:r>
            <w:r>
              <w:rPr>
                <w:rFonts w:ascii="Arial" w:hAnsi="Arial" w:cs="Arial"/>
                <w:sz w:val="24"/>
                <w:szCs w:val="24"/>
              </w:rPr>
              <w:t xml:space="preserve"> who can take your payment over the phone</w:t>
            </w:r>
          </w:p>
        </w:tc>
      </w:tr>
    </w:tbl>
    <w:p w:rsidR="00B71E76" w:rsidRPr="00091B6D" w:rsidRDefault="00B71E76" w:rsidP="005557EB">
      <w:pPr>
        <w:rPr>
          <w:rFonts w:ascii="Arial" w:hAnsi="Arial" w:cs="Arial"/>
          <w:sz w:val="21"/>
          <w:szCs w:val="21"/>
        </w:rPr>
      </w:pPr>
    </w:p>
    <w:sectPr w:rsidR="00B71E76" w:rsidRPr="00091B6D" w:rsidSect="00555AEC">
      <w:headerReference w:type="default" r:id="rId9"/>
      <w:footerReference w:type="default" r:id="rId10"/>
      <w:pgSz w:w="11906" w:h="16838"/>
      <w:pgMar w:top="720" w:right="720" w:bottom="567"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58" w:rsidRDefault="007F6458" w:rsidP="007F6458">
      <w:pPr>
        <w:spacing w:after="0" w:line="240" w:lineRule="auto"/>
      </w:pPr>
      <w:r>
        <w:separator/>
      </w:r>
    </w:p>
  </w:endnote>
  <w:endnote w:type="continuationSeparator" w:id="0">
    <w:p w:rsidR="007F6458" w:rsidRDefault="007F6458" w:rsidP="007F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27923"/>
      <w:docPartObj>
        <w:docPartGallery w:val="Page Numbers (Bottom of Page)"/>
        <w:docPartUnique/>
      </w:docPartObj>
    </w:sdtPr>
    <w:sdtEndPr>
      <w:rPr>
        <w:noProof/>
      </w:rPr>
    </w:sdtEndPr>
    <w:sdtContent>
      <w:p w:rsidR="001F25D6" w:rsidRDefault="001F25D6">
        <w:pPr>
          <w:pStyle w:val="Footer"/>
          <w:jc w:val="right"/>
        </w:pPr>
        <w:r w:rsidRPr="001F25D6">
          <w:rPr>
            <w:rFonts w:ascii="Arial" w:hAnsi="Arial" w:cs="Arial"/>
            <w:sz w:val="18"/>
            <w:szCs w:val="18"/>
          </w:rPr>
          <w:fldChar w:fldCharType="begin"/>
        </w:r>
        <w:r w:rsidRPr="001F25D6">
          <w:rPr>
            <w:rFonts w:ascii="Arial" w:hAnsi="Arial" w:cs="Arial"/>
            <w:sz w:val="18"/>
            <w:szCs w:val="18"/>
          </w:rPr>
          <w:instrText xml:space="preserve"> PAGE   \* MERGEFORMAT </w:instrText>
        </w:r>
        <w:r w:rsidRPr="001F25D6">
          <w:rPr>
            <w:rFonts w:ascii="Arial" w:hAnsi="Arial" w:cs="Arial"/>
            <w:sz w:val="18"/>
            <w:szCs w:val="18"/>
          </w:rPr>
          <w:fldChar w:fldCharType="separate"/>
        </w:r>
        <w:r w:rsidR="000137B3">
          <w:rPr>
            <w:rFonts w:ascii="Arial" w:hAnsi="Arial" w:cs="Arial"/>
            <w:noProof/>
            <w:sz w:val="18"/>
            <w:szCs w:val="18"/>
          </w:rPr>
          <w:t>1</w:t>
        </w:r>
        <w:r w:rsidRPr="001F25D6">
          <w:rPr>
            <w:rFonts w:ascii="Arial" w:hAnsi="Arial" w:cs="Arial"/>
            <w:noProof/>
            <w:sz w:val="18"/>
            <w:szCs w:val="18"/>
          </w:rPr>
          <w:fldChar w:fldCharType="end"/>
        </w:r>
      </w:p>
    </w:sdtContent>
  </w:sdt>
  <w:p w:rsidR="001F25D6" w:rsidRDefault="001F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58" w:rsidRDefault="007F6458" w:rsidP="007F6458">
      <w:pPr>
        <w:spacing w:after="0" w:line="240" w:lineRule="auto"/>
      </w:pPr>
      <w:r>
        <w:separator/>
      </w:r>
    </w:p>
  </w:footnote>
  <w:footnote w:type="continuationSeparator" w:id="0">
    <w:p w:rsidR="007F6458" w:rsidRDefault="007F6458" w:rsidP="007F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3C" w:rsidRDefault="00F702B9">
    <w:pPr>
      <w:pStyle w:val="Header"/>
    </w:pPr>
    <w:r>
      <w:t>MAY</w:t>
    </w:r>
    <w:r w:rsidR="00820BDA">
      <w:t xml:space="preserve"> 202</w:t>
    </w:r>
    <w:r>
      <w:t>4</w:t>
    </w:r>
    <w:r w:rsidR="00947E4C">
      <w:t xml:space="preserve"> – APPLICATION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C3181"/>
    <w:multiLevelType w:val="hybridMultilevel"/>
    <w:tmpl w:val="62F01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53F4B"/>
    <w:multiLevelType w:val="hybridMultilevel"/>
    <w:tmpl w:val="A53E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CF"/>
    <w:rsid w:val="00002568"/>
    <w:rsid w:val="000137B3"/>
    <w:rsid w:val="00064958"/>
    <w:rsid w:val="00091B6D"/>
    <w:rsid w:val="00095DEC"/>
    <w:rsid w:val="000D7237"/>
    <w:rsid w:val="000E4DCF"/>
    <w:rsid w:val="001678E9"/>
    <w:rsid w:val="00182D34"/>
    <w:rsid w:val="00190F62"/>
    <w:rsid w:val="001A0D96"/>
    <w:rsid w:val="001A1D46"/>
    <w:rsid w:val="001E4B4D"/>
    <w:rsid w:val="001F25D6"/>
    <w:rsid w:val="002059EF"/>
    <w:rsid w:val="00276CE8"/>
    <w:rsid w:val="00285770"/>
    <w:rsid w:val="002C5B74"/>
    <w:rsid w:val="002D1A06"/>
    <w:rsid w:val="00305B35"/>
    <w:rsid w:val="003A412B"/>
    <w:rsid w:val="003D6C3F"/>
    <w:rsid w:val="0041021C"/>
    <w:rsid w:val="00486FE4"/>
    <w:rsid w:val="00533916"/>
    <w:rsid w:val="0054752F"/>
    <w:rsid w:val="005557EB"/>
    <w:rsid w:val="00555AEC"/>
    <w:rsid w:val="00570AFA"/>
    <w:rsid w:val="00572DA7"/>
    <w:rsid w:val="005946B8"/>
    <w:rsid w:val="005C07C2"/>
    <w:rsid w:val="005E5AF9"/>
    <w:rsid w:val="005F111F"/>
    <w:rsid w:val="00630D03"/>
    <w:rsid w:val="006963FE"/>
    <w:rsid w:val="006B6516"/>
    <w:rsid w:val="006E572C"/>
    <w:rsid w:val="007A114A"/>
    <w:rsid w:val="007E7FFB"/>
    <w:rsid w:val="007F0A3C"/>
    <w:rsid w:val="007F6458"/>
    <w:rsid w:val="00820BDA"/>
    <w:rsid w:val="00823C5F"/>
    <w:rsid w:val="00884259"/>
    <w:rsid w:val="009122B9"/>
    <w:rsid w:val="00930C02"/>
    <w:rsid w:val="00947E4C"/>
    <w:rsid w:val="009650B5"/>
    <w:rsid w:val="009A12D9"/>
    <w:rsid w:val="009F3B4D"/>
    <w:rsid w:val="00A04A9A"/>
    <w:rsid w:val="00A52ABB"/>
    <w:rsid w:val="00AA22D8"/>
    <w:rsid w:val="00AA6DCB"/>
    <w:rsid w:val="00AE7141"/>
    <w:rsid w:val="00AF1B4A"/>
    <w:rsid w:val="00B65473"/>
    <w:rsid w:val="00B71E76"/>
    <w:rsid w:val="00B83CEF"/>
    <w:rsid w:val="00B87301"/>
    <w:rsid w:val="00BC4037"/>
    <w:rsid w:val="00C165AA"/>
    <w:rsid w:val="00C34E4E"/>
    <w:rsid w:val="00C70354"/>
    <w:rsid w:val="00CC07E3"/>
    <w:rsid w:val="00D332FB"/>
    <w:rsid w:val="00DA0C87"/>
    <w:rsid w:val="00DA791F"/>
    <w:rsid w:val="00DC3295"/>
    <w:rsid w:val="00DC557B"/>
    <w:rsid w:val="00DC773D"/>
    <w:rsid w:val="00E03D2A"/>
    <w:rsid w:val="00E126A5"/>
    <w:rsid w:val="00E16BBD"/>
    <w:rsid w:val="00E30E58"/>
    <w:rsid w:val="00E76902"/>
    <w:rsid w:val="00E9276A"/>
    <w:rsid w:val="00F0450E"/>
    <w:rsid w:val="00F702B9"/>
    <w:rsid w:val="00F90C43"/>
    <w:rsid w:val="00F97F8F"/>
    <w:rsid w:val="00FC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6233A-9B24-4BA6-986D-8505427A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D46"/>
    <w:pPr>
      <w:ind w:left="720"/>
      <w:contextualSpacing/>
    </w:pPr>
  </w:style>
  <w:style w:type="paragraph" w:styleId="BalloonText">
    <w:name w:val="Balloon Text"/>
    <w:basedOn w:val="Normal"/>
    <w:link w:val="BalloonTextChar"/>
    <w:uiPriority w:val="99"/>
    <w:semiHidden/>
    <w:unhideWhenUsed/>
    <w:rsid w:val="007F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58"/>
    <w:rPr>
      <w:rFonts w:ascii="Tahoma" w:hAnsi="Tahoma" w:cs="Tahoma"/>
      <w:sz w:val="16"/>
      <w:szCs w:val="16"/>
    </w:rPr>
  </w:style>
  <w:style w:type="paragraph" w:styleId="Header">
    <w:name w:val="header"/>
    <w:basedOn w:val="Normal"/>
    <w:link w:val="HeaderChar"/>
    <w:uiPriority w:val="99"/>
    <w:unhideWhenUsed/>
    <w:rsid w:val="007F6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458"/>
  </w:style>
  <w:style w:type="paragraph" w:styleId="Footer">
    <w:name w:val="footer"/>
    <w:basedOn w:val="Normal"/>
    <w:link w:val="FooterChar"/>
    <w:uiPriority w:val="99"/>
    <w:unhideWhenUsed/>
    <w:rsid w:val="007F6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458"/>
  </w:style>
  <w:style w:type="table" w:customStyle="1" w:styleId="TableGrid1">
    <w:name w:val="Table Grid1"/>
    <w:basedOn w:val="TableNormal"/>
    <w:next w:val="TableGrid"/>
    <w:uiPriority w:val="59"/>
    <w:rsid w:val="000D723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7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26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586A-B840-4159-8A4D-F47EB112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2314</Words>
  <Characters>13190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MDDC</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Wenham</dc:creator>
  <cp:lastModifiedBy>Christine Freeman</cp:lastModifiedBy>
  <cp:revision>2</cp:revision>
  <cp:lastPrinted>2018-01-03T14:38:00Z</cp:lastPrinted>
  <dcterms:created xsi:type="dcterms:W3CDTF">2024-05-30T14:30:00Z</dcterms:created>
  <dcterms:modified xsi:type="dcterms:W3CDTF">2024-05-30T14:30:00Z</dcterms:modified>
</cp:coreProperties>
</file>